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CA0" w:rsidRPr="00C460E6" w:rsidRDefault="00987CA0" w:rsidP="00987CA0">
      <w:pPr>
        <w:spacing w:before="120" w:after="120" w:line="360" w:lineRule="auto"/>
        <w:jc w:val="center"/>
        <w:rPr>
          <w:b/>
          <w:lang w:val="sv-SE"/>
        </w:rPr>
      </w:pPr>
      <w:r w:rsidRPr="00C460E6">
        <w:rPr>
          <w:b/>
          <w:lang w:val="sv-SE"/>
        </w:rPr>
        <w:t>KẾ HOẠCH BÀI DẠY</w:t>
      </w:r>
    </w:p>
    <w:p w:rsidR="00987CA0" w:rsidRPr="00C460E6" w:rsidRDefault="00987CA0" w:rsidP="00987CA0">
      <w:pPr>
        <w:spacing w:before="120" w:after="120" w:line="360" w:lineRule="auto"/>
        <w:rPr>
          <w:b/>
          <w:lang w:val="sv-SE"/>
        </w:rPr>
      </w:pPr>
      <w:bookmarkStart w:id="0" w:name="_GoBack"/>
      <w:r w:rsidRPr="00C460E6">
        <w:rPr>
          <w:b/>
          <w:lang w:val="sv-SE"/>
        </w:rPr>
        <w:t>Trường: THCS Lý Thường Kiệt          Họ và tên GV: Nguyễn Thị Duy Anh</w:t>
      </w:r>
    </w:p>
    <w:bookmarkEnd w:id="0"/>
    <w:p w:rsidR="00987CA0" w:rsidRPr="00C460E6" w:rsidRDefault="00987CA0" w:rsidP="00987CA0">
      <w:pPr>
        <w:spacing w:before="120" w:after="120" w:line="360" w:lineRule="auto"/>
        <w:rPr>
          <w:b/>
          <w:lang w:val="sv-SE"/>
        </w:rPr>
      </w:pPr>
      <w:r w:rsidRPr="00C460E6">
        <w:rPr>
          <w:b/>
          <w:lang w:val="sv-SE"/>
        </w:rPr>
        <w:t>Tổ: Năng khiếu</w:t>
      </w:r>
    </w:p>
    <w:p w:rsidR="00987CA0" w:rsidRPr="00A77451" w:rsidRDefault="00987CA0" w:rsidP="00987CA0">
      <w:pPr>
        <w:rPr>
          <w:b/>
          <w:bCs/>
          <w:sz w:val="26"/>
          <w:szCs w:val="26"/>
        </w:rPr>
      </w:pPr>
      <w:r>
        <w:rPr>
          <w:b/>
          <w:bCs/>
          <w:sz w:val="26"/>
          <w:szCs w:val="26"/>
          <w:lang w:val="vi-VN"/>
        </w:rPr>
        <w:t xml:space="preserve">Ngày soạn: </w:t>
      </w:r>
      <w:r w:rsidR="00896F64">
        <w:rPr>
          <w:b/>
          <w:bCs/>
          <w:sz w:val="26"/>
          <w:szCs w:val="26"/>
        </w:rPr>
        <w:t>2</w:t>
      </w:r>
      <w:r w:rsidR="00896F64">
        <w:rPr>
          <w:b/>
          <w:bCs/>
          <w:sz w:val="26"/>
          <w:szCs w:val="26"/>
          <w:lang w:val="vi-VN"/>
        </w:rPr>
        <w:t>/</w:t>
      </w:r>
      <w:r w:rsidR="00896F64">
        <w:rPr>
          <w:b/>
          <w:bCs/>
          <w:sz w:val="26"/>
          <w:szCs w:val="26"/>
        </w:rPr>
        <w:t>11</w:t>
      </w:r>
      <w:r>
        <w:rPr>
          <w:b/>
          <w:bCs/>
          <w:sz w:val="26"/>
          <w:szCs w:val="26"/>
          <w:lang w:val="vi-VN"/>
        </w:rPr>
        <w:t>/202</w:t>
      </w:r>
      <w:r>
        <w:rPr>
          <w:b/>
          <w:bCs/>
          <w:sz w:val="26"/>
          <w:szCs w:val="26"/>
        </w:rPr>
        <w:t>4</w:t>
      </w:r>
    </w:p>
    <w:p w:rsidR="00987CA0" w:rsidRPr="00A77451" w:rsidRDefault="00987CA0" w:rsidP="00987CA0">
      <w:pPr>
        <w:rPr>
          <w:b/>
          <w:bCs/>
          <w:sz w:val="26"/>
          <w:szCs w:val="26"/>
        </w:rPr>
      </w:pPr>
      <w:r>
        <w:rPr>
          <w:b/>
          <w:bCs/>
          <w:sz w:val="26"/>
          <w:szCs w:val="26"/>
          <w:lang w:val="vi-VN"/>
        </w:rPr>
        <w:t xml:space="preserve">Ngày dạy: </w:t>
      </w:r>
      <w:r w:rsidR="00896F64">
        <w:rPr>
          <w:b/>
          <w:bCs/>
          <w:sz w:val="26"/>
          <w:szCs w:val="26"/>
        </w:rPr>
        <w:t>4-11/11</w:t>
      </w:r>
      <w:r>
        <w:rPr>
          <w:b/>
          <w:bCs/>
          <w:sz w:val="26"/>
          <w:szCs w:val="26"/>
          <w:lang w:val="vi-VN"/>
        </w:rPr>
        <w:t>/202</w:t>
      </w:r>
      <w:r>
        <w:rPr>
          <w:b/>
          <w:bCs/>
          <w:sz w:val="26"/>
          <w:szCs w:val="26"/>
        </w:rPr>
        <w:t>4</w:t>
      </w:r>
    </w:p>
    <w:p w:rsidR="00987CA0" w:rsidRPr="004647AE" w:rsidRDefault="00987CA0" w:rsidP="00987CA0">
      <w:pPr>
        <w:jc w:val="center"/>
        <w:rPr>
          <w:b/>
          <w:bCs/>
          <w:kern w:val="32"/>
          <w:sz w:val="26"/>
          <w:szCs w:val="26"/>
          <w:lang w:val="en-GB"/>
        </w:rPr>
      </w:pPr>
    </w:p>
    <w:p w:rsidR="00987CA0" w:rsidRPr="00D42BEB" w:rsidRDefault="00987CA0" w:rsidP="00987CA0">
      <w:pPr>
        <w:shd w:val="clear" w:color="auto" w:fill="FFFFFF"/>
        <w:spacing w:line="276" w:lineRule="auto"/>
        <w:jc w:val="center"/>
        <w:rPr>
          <w:b/>
          <w:bCs/>
          <w:color w:val="000000"/>
        </w:rPr>
      </w:pPr>
      <w:r w:rsidRPr="00D42BEB">
        <w:rPr>
          <w:b/>
          <w:bCs/>
          <w:color w:val="000000"/>
        </w:rPr>
        <w:t>Chủ đề</w:t>
      </w:r>
      <w:r>
        <w:rPr>
          <w:b/>
          <w:bCs/>
          <w:color w:val="000000"/>
        </w:rPr>
        <w:t xml:space="preserve"> 2</w:t>
      </w:r>
      <w:r w:rsidRPr="00D42BEB">
        <w:rPr>
          <w:b/>
          <w:bCs/>
          <w:color w:val="000000"/>
        </w:rPr>
        <w:t xml:space="preserve">: </w:t>
      </w:r>
      <w:r w:rsidRPr="006E065F">
        <w:rPr>
          <w:b/>
          <w:bCs/>
          <w:color w:val="000000"/>
        </w:rPr>
        <w:t>NGHỆ THUẬT HIỆN ĐẠI VIỆT NAM</w:t>
      </w:r>
    </w:p>
    <w:p w:rsidR="00987CA0" w:rsidRPr="006F4498" w:rsidRDefault="00987CA0" w:rsidP="00987CA0">
      <w:pPr>
        <w:spacing w:line="276" w:lineRule="auto"/>
        <w:jc w:val="center"/>
        <w:rPr>
          <w:b/>
          <w:color w:val="000000"/>
        </w:rPr>
      </w:pPr>
      <w:r>
        <w:rPr>
          <w:b/>
          <w:color w:val="000000"/>
        </w:rPr>
        <w:t>Bài 5</w:t>
      </w:r>
      <w:r w:rsidRPr="00D42BEB">
        <w:rPr>
          <w:b/>
          <w:color w:val="000000"/>
        </w:rPr>
        <w:t xml:space="preserve">: </w:t>
      </w:r>
      <w:r w:rsidRPr="006F4498">
        <w:rPr>
          <w:b/>
          <w:color w:val="000000"/>
        </w:rPr>
        <w:t xml:space="preserve">NÉT ĐẸP TRONG TRANH LỤA CỦA HỌA SĨ </w:t>
      </w:r>
    </w:p>
    <w:p w:rsidR="00987CA0" w:rsidRPr="006F4498" w:rsidRDefault="00987CA0" w:rsidP="00987CA0">
      <w:pPr>
        <w:spacing w:line="276" w:lineRule="auto"/>
        <w:jc w:val="center"/>
        <w:rPr>
          <w:b/>
          <w:color w:val="000000"/>
        </w:rPr>
      </w:pPr>
      <w:r w:rsidRPr="006F4498">
        <w:rPr>
          <w:b/>
          <w:color w:val="000000"/>
        </w:rPr>
        <w:t>NGUYỄN PHAN CHÁNH</w:t>
      </w:r>
    </w:p>
    <w:p w:rsidR="00987CA0" w:rsidRPr="004647AE" w:rsidRDefault="00987CA0" w:rsidP="00987CA0">
      <w:pPr>
        <w:jc w:val="center"/>
        <w:rPr>
          <w:sz w:val="26"/>
          <w:szCs w:val="26"/>
        </w:rPr>
      </w:pPr>
      <w:r w:rsidRPr="004647AE">
        <w:rPr>
          <w:sz w:val="26"/>
          <w:szCs w:val="26"/>
          <w:lang w:val="vi-VN"/>
        </w:rPr>
        <w:t>Môn học</w:t>
      </w:r>
      <w:r w:rsidRPr="004647AE">
        <w:rPr>
          <w:sz w:val="26"/>
          <w:szCs w:val="26"/>
        </w:rPr>
        <w:t xml:space="preserve">: </w:t>
      </w:r>
      <w:r>
        <w:rPr>
          <w:sz w:val="26"/>
          <w:szCs w:val="26"/>
        </w:rPr>
        <w:t>Nghệ thuật(</w:t>
      </w:r>
      <w:r w:rsidRPr="004647AE">
        <w:rPr>
          <w:sz w:val="26"/>
          <w:szCs w:val="26"/>
        </w:rPr>
        <w:t>Mĩ Thuật</w:t>
      </w:r>
      <w:r>
        <w:rPr>
          <w:sz w:val="26"/>
          <w:szCs w:val="26"/>
        </w:rPr>
        <w:t>)</w:t>
      </w:r>
      <w:r w:rsidRPr="004647AE">
        <w:rPr>
          <w:sz w:val="26"/>
          <w:szCs w:val="26"/>
        </w:rPr>
        <w:t xml:space="preserve">; lớp: </w:t>
      </w:r>
      <w:r>
        <w:rPr>
          <w:sz w:val="26"/>
          <w:szCs w:val="26"/>
        </w:rPr>
        <w:t>8</w:t>
      </w:r>
    </w:p>
    <w:p w:rsidR="00987CA0" w:rsidRPr="004647AE" w:rsidRDefault="00987CA0" w:rsidP="00987CA0">
      <w:pPr>
        <w:jc w:val="center"/>
        <w:rPr>
          <w:sz w:val="26"/>
          <w:szCs w:val="26"/>
        </w:rPr>
      </w:pPr>
      <w:r w:rsidRPr="004647AE">
        <w:rPr>
          <w:sz w:val="26"/>
          <w:szCs w:val="26"/>
        </w:rPr>
        <w:t>Thời gian thực hiệ</w:t>
      </w:r>
      <w:r>
        <w:rPr>
          <w:sz w:val="26"/>
          <w:szCs w:val="26"/>
        </w:rPr>
        <w:t>n: 2</w:t>
      </w:r>
      <w:r w:rsidRPr="004647AE">
        <w:rPr>
          <w:sz w:val="26"/>
          <w:szCs w:val="26"/>
        </w:rPr>
        <w:t xml:space="preserve"> tiế</w:t>
      </w:r>
      <w:r>
        <w:rPr>
          <w:sz w:val="26"/>
          <w:szCs w:val="26"/>
        </w:rPr>
        <w:t>t</w:t>
      </w:r>
    </w:p>
    <w:p w:rsidR="00987CA0" w:rsidRDefault="00987CA0" w:rsidP="00987CA0">
      <w:pPr>
        <w:spacing w:line="276" w:lineRule="auto"/>
        <w:rPr>
          <w:b/>
          <w:bCs/>
          <w:color w:val="000000"/>
        </w:rPr>
      </w:pPr>
    </w:p>
    <w:p w:rsidR="00987CA0" w:rsidRPr="009161A1" w:rsidRDefault="00987CA0" w:rsidP="00987CA0">
      <w:pPr>
        <w:pStyle w:val="ListParagraph"/>
        <w:numPr>
          <w:ilvl w:val="0"/>
          <w:numId w:val="1"/>
        </w:numPr>
        <w:rPr>
          <w:rFonts w:ascii="Times New Roman" w:hAnsi="Times New Roman"/>
          <w:b/>
          <w:bCs/>
          <w:color w:val="000000"/>
          <w:sz w:val="28"/>
          <w:szCs w:val="28"/>
        </w:rPr>
      </w:pPr>
      <w:r w:rsidRPr="009161A1">
        <w:rPr>
          <w:rFonts w:ascii="Times New Roman" w:hAnsi="Times New Roman"/>
          <w:b/>
          <w:bCs/>
          <w:color w:val="000000"/>
          <w:sz w:val="28"/>
          <w:szCs w:val="28"/>
        </w:rPr>
        <w:t>MỤC TIÊU :</w:t>
      </w:r>
    </w:p>
    <w:p w:rsidR="00987CA0" w:rsidRPr="009161A1" w:rsidRDefault="00987CA0" w:rsidP="00987CA0">
      <w:pPr>
        <w:rPr>
          <w:b/>
          <w:bCs/>
          <w:color w:val="000000"/>
        </w:rPr>
      </w:pPr>
      <w:r w:rsidRPr="009161A1">
        <w:rPr>
          <w:b/>
          <w:bCs/>
          <w:color w:val="000000"/>
        </w:rPr>
        <w:t>1. Kiến thức:</w:t>
      </w:r>
    </w:p>
    <w:p w:rsidR="00987CA0" w:rsidRDefault="00987CA0" w:rsidP="00987CA0">
      <w:pPr>
        <w:spacing w:line="276" w:lineRule="auto"/>
        <w:rPr>
          <w:color w:val="000000"/>
        </w:rPr>
      </w:pPr>
      <w:r>
        <w:rPr>
          <w:i/>
          <w:sz w:val="22"/>
          <w:szCs w:val="22"/>
        </w:rPr>
        <w:t xml:space="preserve"> </w:t>
      </w:r>
      <w:r>
        <w:rPr>
          <w:bCs/>
          <w:color w:val="000000"/>
        </w:rPr>
        <w:t xml:space="preserve">  </w:t>
      </w:r>
      <w:r>
        <w:rPr>
          <w:color w:val="000000"/>
        </w:rPr>
        <w:t xml:space="preserve">- Nêu được khái quát về nghệ thuật tranh lụa Việt Nam. </w:t>
      </w:r>
      <w:proofErr w:type="gramStart"/>
      <w:r>
        <w:rPr>
          <w:color w:val="000000"/>
        </w:rPr>
        <w:t>Tóm tắt được cuộc đời, và sự nghiệp và nét đặc trưng trong tranh lụa của họa sĩ Nguyễn Phan Chánh.</w:t>
      </w:r>
      <w:proofErr w:type="gramEnd"/>
    </w:p>
    <w:p w:rsidR="00987CA0" w:rsidRDefault="00987CA0" w:rsidP="00987CA0">
      <w:pPr>
        <w:shd w:val="clear" w:color="auto" w:fill="FFFFFF"/>
        <w:spacing w:line="276" w:lineRule="auto"/>
        <w:jc w:val="both"/>
        <w:rPr>
          <w:color w:val="000000"/>
        </w:rPr>
      </w:pPr>
      <w:r>
        <w:rPr>
          <w:color w:val="000000"/>
        </w:rPr>
        <w:t xml:space="preserve">    - Sử dụng cách vẽ màu nước để mô phỏng được bức tranh </w:t>
      </w:r>
      <w:proofErr w:type="gramStart"/>
      <w:r>
        <w:rPr>
          <w:color w:val="000000"/>
        </w:rPr>
        <w:t>theo</w:t>
      </w:r>
      <w:proofErr w:type="gramEnd"/>
      <w:r>
        <w:rPr>
          <w:color w:val="000000"/>
        </w:rPr>
        <w:t xml:space="preserve"> phong cách của họa sĩ Nguyễn Phan Chánh.</w:t>
      </w:r>
    </w:p>
    <w:p w:rsidR="00987CA0" w:rsidRDefault="00987CA0" w:rsidP="00987CA0">
      <w:pPr>
        <w:shd w:val="clear" w:color="auto" w:fill="FFFFFF"/>
        <w:spacing w:line="276" w:lineRule="auto"/>
        <w:jc w:val="both"/>
        <w:rPr>
          <w:color w:val="000000"/>
        </w:rPr>
      </w:pPr>
      <w:r>
        <w:rPr>
          <w:color w:val="000000"/>
        </w:rPr>
        <w:t xml:space="preserve">    - Vận dụng được kĩ thuật vẽ màu nước để tạo một bức tranh.</w:t>
      </w:r>
    </w:p>
    <w:p w:rsidR="00987CA0" w:rsidRDefault="00987CA0" w:rsidP="00987CA0">
      <w:pPr>
        <w:shd w:val="clear" w:color="auto" w:fill="FFFFFF"/>
        <w:spacing w:line="276" w:lineRule="auto"/>
        <w:jc w:val="both"/>
        <w:rPr>
          <w:color w:val="000000"/>
        </w:rPr>
      </w:pPr>
      <w:r>
        <w:rPr>
          <w:color w:val="000000"/>
        </w:rPr>
        <w:t xml:space="preserve">    - Trân trọng giữ gìn bản sắc, và phát huy được giá trị, vẻ đẹp văn hóa, nghệ thuật của dân tộc trong học tập và sáng tạo.</w:t>
      </w:r>
    </w:p>
    <w:p w:rsidR="00987CA0" w:rsidRDefault="00987CA0" w:rsidP="00987CA0">
      <w:pPr>
        <w:shd w:val="clear" w:color="auto" w:fill="FFFFFF"/>
        <w:spacing w:line="276" w:lineRule="auto"/>
        <w:jc w:val="both"/>
        <w:rPr>
          <w:bCs/>
          <w:color w:val="000000"/>
        </w:rPr>
      </w:pPr>
      <w:r>
        <w:rPr>
          <w:b/>
          <w:bCs/>
          <w:color w:val="000000"/>
        </w:rPr>
        <w:t>2. Năng lực.</w:t>
      </w:r>
    </w:p>
    <w:p w:rsidR="00987CA0" w:rsidRDefault="00987CA0" w:rsidP="00987CA0">
      <w:pPr>
        <w:shd w:val="clear" w:color="auto" w:fill="FFFFFF"/>
        <w:spacing w:line="276" w:lineRule="auto"/>
        <w:jc w:val="both"/>
        <w:rPr>
          <w:color w:val="000000"/>
        </w:rPr>
      </w:pPr>
      <w:r>
        <w:rPr>
          <w:bCs/>
          <w:color w:val="000000"/>
        </w:rPr>
        <w:t xml:space="preserve">    * </w:t>
      </w:r>
      <w:r>
        <w:rPr>
          <w:bCs/>
          <w:i/>
          <w:color w:val="000000"/>
        </w:rPr>
        <w:t xml:space="preserve">Năng lực </w:t>
      </w:r>
      <w:proofErr w:type="gramStart"/>
      <w:r>
        <w:rPr>
          <w:bCs/>
          <w:i/>
          <w:color w:val="000000"/>
        </w:rPr>
        <w:t>chung</w:t>
      </w:r>
      <w:proofErr w:type="gramEnd"/>
      <w:r>
        <w:rPr>
          <w:bCs/>
          <w:i/>
          <w:color w:val="000000"/>
        </w:rPr>
        <w:t>:</w:t>
      </w:r>
      <w:r>
        <w:rPr>
          <w:color w:val="000000"/>
        </w:rPr>
        <w:t xml:space="preserve"> Năng lực giao tiếp, hợp tác: Trao đổi, thảo luận để thực hiện các nhiệm vụ học tập.</w:t>
      </w:r>
    </w:p>
    <w:p w:rsidR="00987CA0" w:rsidRDefault="00987CA0" w:rsidP="00987CA0">
      <w:pPr>
        <w:shd w:val="clear" w:color="auto" w:fill="FFFFFF"/>
        <w:spacing w:line="276" w:lineRule="auto"/>
        <w:jc w:val="both"/>
        <w:rPr>
          <w:color w:val="000000"/>
          <w:spacing w:val="7"/>
        </w:rPr>
      </w:pPr>
      <w:r>
        <w:rPr>
          <w:i/>
          <w:color w:val="000000"/>
        </w:rPr>
        <w:t xml:space="preserve">    * Năng</w:t>
      </w:r>
      <w:r>
        <w:rPr>
          <w:i/>
          <w:color w:val="000000"/>
          <w:spacing w:val="7"/>
        </w:rPr>
        <w:t xml:space="preserve"> </w:t>
      </w:r>
      <w:r>
        <w:rPr>
          <w:i/>
          <w:color w:val="000000"/>
        </w:rPr>
        <w:t>lực</w:t>
      </w:r>
      <w:r>
        <w:rPr>
          <w:i/>
          <w:color w:val="000000"/>
          <w:spacing w:val="7"/>
        </w:rPr>
        <w:t xml:space="preserve"> </w:t>
      </w:r>
      <w:r>
        <w:rPr>
          <w:i/>
          <w:color w:val="000000"/>
        </w:rPr>
        <w:t>giải</w:t>
      </w:r>
      <w:r>
        <w:rPr>
          <w:i/>
          <w:color w:val="000000"/>
          <w:spacing w:val="7"/>
        </w:rPr>
        <w:t xml:space="preserve"> </w:t>
      </w:r>
      <w:r>
        <w:rPr>
          <w:i/>
          <w:color w:val="000000"/>
        </w:rPr>
        <w:t>quyết</w:t>
      </w:r>
      <w:r>
        <w:rPr>
          <w:i/>
          <w:color w:val="000000"/>
          <w:spacing w:val="7"/>
        </w:rPr>
        <w:t xml:space="preserve"> </w:t>
      </w:r>
      <w:r>
        <w:rPr>
          <w:i/>
          <w:color w:val="000000"/>
        </w:rPr>
        <w:t>vấn</w:t>
      </w:r>
      <w:r>
        <w:rPr>
          <w:i/>
          <w:color w:val="000000"/>
          <w:spacing w:val="7"/>
        </w:rPr>
        <w:t xml:space="preserve"> </w:t>
      </w:r>
      <w:r>
        <w:rPr>
          <w:i/>
          <w:color w:val="000000"/>
        </w:rPr>
        <w:t>đề</w:t>
      </w:r>
      <w:r>
        <w:rPr>
          <w:i/>
          <w:color w:val="000000"/>
          <w:spacing w:val="7"/>
        </w:rPr>
        <w:t xml:space="preserve"> </w:t>
      </w:r>
      <w:r>
        <w:rPr>
          <w:i/>
          <w:color w:val="000000"/>
        </w:rPr>
        <w:t>và</w:t>
      </w:r>
      <w:r>
        <w:rPr>
          <w:i/>
          <w:color w:val="000000"/>
          <w:spacing w:val="7"/>
        </w:rPr>
        <w:t xml:space="preserve"> </w:t>
      </w:r>
      <w:r>
        <w:rPr>
          <w:i/>
          <w:color w:val="000000"/>
        </w:rPr>
        <w:t>sáng</w:t>
      </w:r>
      <w:r>
        <w:rPr>
          <w:i/>
          <w:color w:val="000000"/>
          <w:spacing w:val="7"/>
        </w:rPr>
        <w:t xml:space="preserve"> </w:t>
      </w:r>
      <w:r>
        <w:rPr>
          <w:i/>
          <w:color w:val="000000"/>
        </w:rPr>
        <w:t>tạo:</w:t>
      </w:r>
      <w:r>
        <w:rPr>
          <w:color w:val="000000"/>
          <w:spacing w:val="7"/>
        </w:rPr>
        <w:t xml:space="preserve"> </w:t>
      </w:r>
      <w:r>
        <w:rPr>
          <w:color w:val="000000"/>
        </w:rPr>
        <w:t>Sử</w:t>
      </w:r>
      <w:r>
        <w:rPr>
          <w:color w:val="000000"/>
          <w:spacing w:val="7"/>
        </w:rPr>
        <w:t xml:space="preserve"> </w:t>
      </w:r>
      <w:r>
        <w:rPr>
          <w:color w:val="000000"/>
        </w:rPr>
        <w:t>dụng</w:t>
      </w:r>
      <w:r>
        <w:rPr>
          <w:color w:val="000000"/>
          <w:spacing w:val="7"/>
        </w:rPr>
        <w:t xml:space="preserve"> </w:t>
      </w:r>
      <w:r>
        <w:rPr>
          <w:color w:val="000000"/>
        </w:rPr>
        <w:t>các</w:t>
      </w:r>
      <w:r>
        <w:rPr>
          <w:color w:val="000000"/>
          <w:spacing w:val="7"/>
        </w:rPr>
        <w:t xml:space="preserve"> </w:t>
      </w:r>
      <w:r>
        <w:rPr>
          <w:color w:val="000000"/>
        </w:rPr>
        <w:t>kiến</w:t>
      </w:r>
      <w:r>
        <w:rPr>
          <w:color w:val="000000"/>
          <w:spacing w:val="7"/>
        </w:rPr>
        <w:t xml:space="preserve"> </w:t>
      </w:r>
      <w:r>
        <w:rPr>
          <w:color w:val="000000"/>
        </w:rPr>
        <w:t>thức</w:t>
      </w:r>
      <w:r>
        <w:rPr>
          <w:color w:val="000000"/>
          <w:spacing w:val="7"/>
        </w:rPr>
        <w:t xml:space="preserve"> </w:t>
      </w:r>
      <w:r>
        <w:rPr>
          <w:color w:val="000000"/>
        </w:rPr>
        <w:t>đã</w:t>
      </w:r>
      <w:r>
        <w:rPr>
          <w:color w:val="000000"/>
          <w:spacing w:val="7"/>
        </w:rPr>
        <w:t xml:space="preserve"> </w:t>
      </w:r>
      <w:r>
        <w:rPr>
          <w:color w:val="000000"/>
        </w:rPr>
        <w:t>học</w:t>
      </w:r>
      <w:r>
        <w:rPr>
          <w:color w:val="000000"/>
          <w:spacing w:val="7"/>
        </w:rPr>
        <w:t xml:space="preserve"> </w:t>
      </w:r>
      <w:r>
        <w:rPr>
          <w:color w:val="000000"/>
        </w:rPr>
        <w:t>ứng</w:t>
      </w:r>
      <w:r>
        <w:rPr>
          <w:color w:val="000000"/>
          <w:spacing w:val="7"/>
        </w:rPr>
        <w:t xml:space="preserve"> </w:t>
      </w:r>
      <w:r>
        <w:rPr>
          <w:color w:val="000000"/>
        </w:rPr>
        <w:t>dụng</w:t>
      </w:r>
      <w:r>
        <w:rPr>
          <w:color w:val="000000"/>
          <w:spacing w:val="7"/>
        </w:rPr>
        <w:t xml:space="preserve"> </w:t>
      </w:r>
      <w:r>
        <w:rPr>
          <w:color w:val="000000"/>
        </w:rPr>
        <w:t>vào thực tế.</w:t>
      </w:r>
    </w:p>
    <w:p w:rsidR="00987CA0" w:rsidRDefault="00987CA0" w:rsidP="00987CA0">
      <w:pPr>
        <w:shd w:val="clear" w:color="auto" w:fill="FFFFFF"/>
        <w:spacing w:line="276" w:lineRule="auto"/>
        <w:jc w:val="both"/>
        <w:rPr>
          <w:bCs/>
          <w:i/>
          <w:color w:val="000000"/>
        </w:rPr>
      </w:pPr>
      <w:r>
        <w:rPr>
          <w:b/>
          <w:bCs/>
          <w:color w:val="000000"/>
        </w:rPr>
        <w:t xml:space="preserve">    </w:t>
      </w:r>
      <w:r>
        <w:rPr>
          <w:bCs/>
          <w:color w:val="000000"/>
        </w:rPr>
        <w:t xml:space="preserve">* </w:t>
      </w:r>
      <w:r>
        <w:rPr>
          <w:bCs/>
          <w:i/>
          <w:color w:val="000000"/>
        </w:rPr>
        <w:t xml:space="preserve">Năng lực chuyên biệt: </w:t>
      </w:r>
      <w:r>
        <w:rPr>
          <w:color w:val="000000"/>
        </w:rPr>
        <w:t>Bước đầu hình thành một số tư duy về nét đẹp trong tranh của họa sĩ trong tác phẩm mĩ thuật.</w:t>
      </w:r>
    </w:p>
    <w:p w:rsidR="00987CA0" w:rsidRDefault="00987CA0" w:rsidP="00987CA0">
      <w:pPr>
        <w:shd w:val="clear" w:color="auto" w:fill="FFFFFF"/>
        <w:spacing w:line="276" w:lineRule="auto"/>
        <w:jc w:val="both"/>
        <w:rPr>
          <w:rFonts w:ascii="Arial" w:hAnsi="Arial" w:cs="Arial"/>
          <w:color w:val="000000"/>
          <w:sz w:val="24"/>
          <w:szCs w:val="24"/>
        </w:rPr>
      </w:pPr>
      <w:r>
        <w:rPr>
          <w:color w:val="000000"/>
        </w:rPr>
        <w:t xml:space="preserve">      - Tạo</w:t>
      </w:r>
      <w:r>
        <w:rPr>
          <w:color w:val="000000"/>
          <w:spacing w:val="-2"/>
        </w:rPr>
        <w:t xml:space="preserve"> </w:t>
      </w:r>
      <w:r>
        <w:rPr>
          <w:color w:val="000000"/>
        </w:rPr>
        <w:t>ra</w:t>
      </w:r>
      <w:r>
        <w:rPr>
          <w:color w:val="000000"/>
          <w:spacing w:val="-2"/>
        </w:rPr>
        <w:t xml:space="preserve"> </w:t>
      </w:r>
      <w:r>
        <w:rPr>
          <w:color w:val="000000"/>
        </w:rPr>
        <w:t>được</w:t>
      </w:r>
      <w:r>
        <w:rPr>
          <w:color w:val="000000"/>
          <w:spacing w:val="-2"/>
        </w:rPr>
        <w:t xml:space="preserve"> </w:t>
      </w:r>
      <w:r>
        <w:rPr>
          <w:color w:val="000000"/>
        </w:rPr>
        <w:t>các</w:t>
      </w:r>
      <w:r>
        <w:rPr>
          <w:color w:val="000000"/>
          <w:spacing w:val="-2"/>
        </w:rPr>
        <w:t xml:space="preserve"> </w:t>
      </w:r>
      <w:r>
        <w:rPr>
          <w:color w:val="000000"/>
        </w:rPr>
        <w:t>sản</w:t>
      </w:r>
      <w:r>
        <w:rPr>
          <w:color w:val="000000"/>
          <w:spacing w:val="-2"/>
        </w:rPr>
        <w:t xml:space="preserve"> </w:t>
      </w:r>
      <w:r>
        <w:rPr>
          <w:color w:val="000000"/>
        </w:rPr>
        <w:t>phẩm</w:t>
      </w:r>
      <w:r>
        <w:rPr>
          <w:color w:val="000000"/>
          <w:spacing w:val="-2"/>
        </w:rPr>
        <w:t xml:space="preserve"> </w:t>
      </w:r>
      <w:r>
        <w:rPr>
          <w:color w:val="000000"/>
        </w:rPr>
        <w:t>mĩ</w:t>
      </w:r>
      <w:r>
        <w:rPr>
          <w:color w:val="000000"/>
          <w:spacing w:val="-2"/>
        </w:rPr>
        <w:t xml:space="preserve"> </w:t>
      </w:r>
      <w:r>
        <w:rPr>
          <w:color w:val="000000"/>
        </w:rPr>
        <w:t>thuật</w:t>
      </w:r>
      <w:r>
        <w:rPr>
          <w:color w:val="000000"/>
          <w:spacing w:val="-2"/>
        </w:rPr>
        <w:t xml:space="preserve"> </w:t>
      </w:r>
      <w:r>
        <w:rPr>
          <w:color w:val="000000"/>
        </w:rPr>
        <w:t>về</w:t>
      </w:r>
      <w:r>
        <w:rPr>
          <w:color w:val="000000"/>
          <w:spacing w:val="-2"/>
        </w:rPr>
        <w:t xml:space="preserve"> </w:t>
      </w:r>
      <w:r>
        <w:rPr>
          <w:color w:val="000000"/>
        </w:rPr>
        <w:t xml:space="preserve">các thể loại tranh lụa, có trang trí                  và hình tượng nghệ thuật hiện đại Việt Nam </w:t>
      </w:r>
      <w:proofErr w:type="gramStart"/>
      <w:r>
        <w:rPr>
          <w:color w:val="000000"/>
        </w:rPr>
        <w:t>theo</w:t>
      </w:r>
      <w:proofErr w:type="gramEnd"/>
      <w:r>
        <w:rPr>
          <w:color w:val="000000"/>
          <w:spacing w:val="-2"/>
        </w:rPr>
        <w:t xml:space="preserve"> </w:t>
      </w:r>
      <w:r>
        <w:rPr>
          <w:color w:val="000000"/>
        </w:rPr>
        <w:t>nhiều hình thức khác nhau.</w:t>
      </w:r>
    </w:p>
    <w:p w:rsidR="00987CA0" w:rsidRDefault="00987CA0" w:rsidP="00987CA0">
      <w:pPr>
        <w:shd w:val="clear" w:color="auto" w:fill="FFFFFF"/>
        <w:spacing w:line="276" w:lineRule="auto"/>
        <w:jc w:val="both"/>
        <w:rPr>
          <w:b/>
          <w:bCs/>
          <w:color w:val="000000"/>
        </w:rPr>
      </w:pPr>
      <w:r>
        <w:rPr>
          <w:b/>
          <w:bCs/>
          <w:color w:val="000000"/>
        </w:rPr>
        <w:t>3. Phẩm chất.</w:t>
      </w:r>
    </w:p>
    <w:p w:rsidR="00987CA0" w:rsidRDefault="00987CA0" w:rsidP="00987CA0">
      <w:pPr>
        <w:shd w:val="clear" w:color="auto" w:fill="FFFFFF"/>
        <w:spacing w:line="276" w:lineRule="auto"/>
        <w:jc w:val="both"/>
        <w:rPr>
          <w:color w:val="000000"/>
        </w:rPr>
      </w:pPr>
      <w:r>
        <w:rPr>
          <w:color w:val="000000"/>
        </w:rPr>
        <w:t xml:space="preserve">      - Bồi dưỡng tình yêu thương sáng tạo trong tác phẩm tranh lụa của họa sĩ Nguyễn Phan Chánh.</w:t>
      </w:r>
    </w:p>
    <w:p w:rsidR="00987CA0" w:rsidRDefault="00987CA0" w:rsidP="00987CA0">
      <w:pPr>
        <w:shd w:val="clear" w:color="auto" w:fill="FFFFFF"/>
        <w:spacing w:line="276" w:lineRule="auto"/>
        <w:jc w:val="both"/>
        <w:rPr>
          <w:rFonts w:ascii="Arial" w:hAnsi="Arial" w:cs="Arial"/>
          <w:color w:val="000000"/>
          <w:sz w:val="24"/>
          <w:szCs w:val="24"/>
        </w:rPr>
      </w:pPr>
      <w:r>
        <w:rPr>
          <w:bCs/>
          <w:color w:val="000000"/>
        </w:rPr>
        <w:lastRenderedPageBreak/>
        <w:t xml:space="preserve">      - Biết tôn trọng sự khác biệt của mỗi cá nhân.</w:t>
      </w:r>
    </w:p>
    <w:p w:rsidR="00987CA0" w:rsidRDefault="00987CA0" w:rsidP="00987CA0">
      <w:pPr>
        <w:shd w:val="clear" w:color="auto" w:fill="FFFFFF"/>
        <w:spacing w:line="276" w:lineRule="auto"/>
        <w:jc w:val="both"/>
        <w:rPr>
          <w:rFonts w:ascii="Arial" w:hAnsi="Arial" w:cs="Arial"/>
          <w:color w:val="000000"/>
          <w:sz w:val="24"/>
          <w:szCs w:val="24"/>
        </w:rPr>
      </w:pPr>
      <w:r>
        <w:rPr>
          <w:b/>
          <w:bCs/>
          <w:color w:val="000000"/>
        </w:rPr>
        <w:t>II. THIẾT BỊ DẠY HỌC VÀ HỌC LIỆU:</w:t>
      </w:r>
    </w:p>
    <w:p w:rsidR="00987CA0" w:rsidRDefault="00987CA0" w:rsidP="00987CA0">
      <w:pPr>
        <w:shd w:val="clear" w:color="auto" w:fill="FFFFFF"/>
        <w:spacing w:line="276" w:lineRule="auto"/>
        <w:jc w:val="both"/>
        <w:rPr>
          <w:b/>
          <w:bCs/>
          <w:i/>
          <w:color w:val="000000"/>
        </w:rPr>
      </w:pPr>
      <w:r>
        <w:rPr>
          <w:b/>
          <w:bCs/>
          <w:i/>
          <w:color w:val="000000"/>
        </w:rPr>
        <w:t>1. Đối với giáo viên.</w:t>
      </w:r>
    </w:p>
    <w:p w:rsidR="00987CA0" w:rsidRDefault="00987CA0" w:rsidP="00987CA0">
      <w:pPr>
        <w:shd w:val="clear" w:color="auto" w:fill="FFFFFF"/>
        <w:spacing w:line="276" w:lineRule="auto"/>
        <w:jc w:val="both"/>
        <w:rPr>
          <w:color w:val="000000"/>
        </w:rPr>
      </w:pPr>
      <w:r>
        <w:rPr>
          <w:color w:val="000000"/>
        </w:rPr>
        <w:t xml:space="preserve">     - Kế hoạch dạy học, Giáo án, SGK, SGV.</w:t>
      </w:r>
    </w:p>
    <w:p w:rsidR="00987CA0" w:rsidRDefault="00987CA0" w:rsidP="00987CA0">
      <w:pPr>
        <w:shd w:val="clear" w:color="auto" w:fill="FFFFFF"/>
        <w:spacing w:line="276" w:lineRule="auto"/>
        <w:jc w:val="both"/>
        <w:rPr>
          <w:color w:val="000000"/>
        </w:rPr>
      </w:pPr>
      <w:r>
        <w:rPr>
          <w:color w:val="000000"/>
        </w:rPr>
        <w:t xml:space="preserve">     - Máy tính trình chiếu </w:t>
      </w:r>
      <w:r>
        <w:rPr>
          <w:spacing w:val="8"/>
        </w:rPr>
        <w:t>PowerPoint (nếu có).</w:t>
      </w:r>
    </w:p>
    <w:p w:rsidR="00987CA0" w:rsidRDefault="00987CA0" w:rsidP="00987CA0">
      <w:pPr>
        <w:shd w:val="clear" w:color="auto" w:fill="FFFFFF"/>
        <w:spacing w:line="276" w:lineRule="auto"/>
        <w:jc w:val="both"/>
        <w:rPr>
          <w:rFonts w:ascii="Arial" w:hAnsi="Arial" w:cs="Arial"/>
          <w:i/>
          <w:color w:val="000000"/>
          <w:sz w:val="24"/>
          <w:szCs w:val="24"/>
        </w:rPr>
      </w:pPr>
      <w:r>
        <w:rPr>
          <w:b/>
          <w:bCs/>
          <w:i/>
          <w:color w:val="000000"/>
        </w:rPr>
        <w:t xml:space="preserve"> 2. Đối với học sinh.</w:t>
      </w:r>
    </w:p>
    <w:p w:rsidR="00987CA0" w:rsidRDefault="00987CA0" w:rsidP="00987CA0">
      <w:pPr>
        <w:shd w:val="clear" w:color="auto" w:fill="FFFFFF"/>
        <w:spacing w:line="276" w:lineRule="auto"/>
        <w:jc w:val="both"/>
        <w:rPr>
          <w:rFonts w:ascii="Arial" w:hAnsi="Arial" w:cs="Arial"/>
          <w:color w:val="000000"/>
          <w:sz w:val="24"/>
          <w:szCs w:val="24"/>
        </w:rPr>
      </w:pPr>
      <w:r>
        <w:rPr>
          <w:color w:val="000000"/>
        </w:rPr>
        <w:t xml:space="preserve">     - SGK. </w:t>
      </w:r>
      <w:proofErr w:type="gramStart"/>
      <w:r>
        <w:rPr>
          <w:color w:val="000000"/>
        </w:rPr>
        <w:t>Giấy, bút, tẩy, màu vẽ.</w:t>
      </w:r>
      <w:proofErr w:type="gramEnd"/>
      <w:r>
        <w:rPr>
          <w:color w:val="000000"/>
        </w:rPr>
        <w:t xml:space="preserve"> </w:t>
      </w:r>
      <w:proofErr w:type="gramStart"/>
      <w:r>
        <w:rPr>
          <w:color w:val="000000"/>
        </w:rPr>
        <w:t>ĐDHT cá nhân.</w:t>
      </w:r>
      <w:proofErr w:type="gramEnd"/>
    </w:p>
    <w:p w:rsidR="00987CA0" w:rsidRDefault="00987CA0" w:rsidP="00987CA0">
      <w:pPr>
        <w:shd w:val="clear" w:color="auto" w:fill="FFFFFF"/>
        <w:spacing w:line="276" w:lineRule="auto"/>
        <w:rPr>
          <w:b/>
          <w:bCs/>
          <w:color w:val="000000"/>
        </w:rPr>
      </w:pPr>
      <w:r>
        <w:rPr>
          <w:b/>
          <w:bCs/>
          <w:color w:val="000000"/>
        </w:rPr>
        <w:t>III. TIẾN TRÌNH DẠY HỌC:</w:t>
      </w:r>
    </w:p>
    <w:p w:rsidR="00987CA0" w:rsidRDefault="00987CA0" w:rsidP="00987CA0">
      <w:pPr>
        <w:shd w:val="clear" w:color="auto" w:fill="FFFFFF"/>
        <w:spacing w:line="276" w:lineRule="auto"/>
        <w:jc w:val="both"/>
        <w:rPr>
          <w:b/>
          <w:bCs/>
          <w:color w:val="000000"/>
        </w:rPr>
      </w:pPr>
      <w:r>
        <w:rPr>
          <w:iCs/>
          <w:color w:val="000000"/>
        </w:rPr>
        <w:t xml:space="preserve">     - GV</w:t>
      </w:r>
      <w:r>
        <w:rPr>
          <w:iCs/>
          <w:color w:val="000000"/>
          <w:spacing w:val="-8"/>
        </w:rPr>
        <w:t xml:space="preserve"> </w:t>
      </w:r>
      <w:r>
        <w:rPr>
          <w:iCs/>
          <w:color w:val="000000"/>
        </w:rPr>
        <w:t>dẫn</w:t>
      </w:r>
      <w:r>
        <w:rPr>
          <w:iCs/>
          <w:color w:val="000000"/>
          <w:spacing w:val="-8"/>
        </w:rPr>
        <w:t xml:space="preserve"> </w:t>
      </w:r>
      <w:r>
        <w:rPr>
          <w:iCs/>
          <w:color w:val="000000"/>
        </w:rPr>
        <w:t>dắt</w:t>
      </w:r>
      <w:r>
        <w:rPr>
          <w:iCs/>
          <w:color w:val="000000"/>
          <w:spacing w:val="-8"/>
        </w:rPr>
        <w:t xml:space="preserve"> </w:t>
      </w:r>
      <w:r>
        <w:rPr>
          <w:iCs/>
          <w:color w:val="000000"/>
        </w:rPr>
        <w:t>vấn</w:t>
      </w:r>
      <w:r>
        <w:rPr>
          <w:iCs/>
          <w:color w:val="000000"/>
          <w:spacing w:val="-8"/>
        </w:rPr>
        <w:t xml:space="preserve"> </w:t>
      </w:r>
      <w:r>
        <w:rPr>
          <w:iCs/>
          <w:color w:val="000000"/>
        </w:rPr>
        <w:t>đề:</w:t>
      </w:r>
      <w:r>
        <w:rPr>
          <w:b/>
          <w:bCs/>
          <w:color w:val="000000"/>
        </w:rPr>
        <w:t xml:space="preserve">  </w:t>
      </w:r>
    </w:p>
    <w:p w:rsidR="00987CA0" w:rsidRDefault="00987CA0" w:rsidP="00987CA0">
      <w:pPr>
        <w:shd w:val="clear" w:color="auto" w:fill="FFFFFF"/>
        <w:spacing w:line="276" w:lineRule="auto"/>
        <w:rPr>
          <w:b/>
          <w:bCs/>
          <w:color w:val="000000"/>
        </w:rPr>
      </w:pPr>
      <w:r>
        <w:rPr>
          <w:b/>
          <w:bCs/>
          <w:color w:val="000000"/>
        </w:rPr>
        <w:t>A. KHÁM PHÁ. Quan sát – Nhận thức.</w:t>
      </w:r>
    </w:p>
    <w:p w:rsidR="00987CA0" w:rsidRDefault="00987CA0" w:rsidP="00987CA0">
      <w:pPr>
        <w:shd w:val="clear" w:color="auto" w:fill="FFFFFF"/>
        <w:spacing w:line="276" w:lineRule="auto"/>
        <w:rPr>
          <w:b/>
          <w:bCs/>
          <w:color w:val="000000"/>
        </w:rPr>
      </w:pPr>
      <w:r>
        <w:rPr>
          <w:b/>
          <w:bCs/>
          <w:color w:val="000000"/>
        </w:rPr>
        <w:t xml:space="preserve">     - Quan sát, khám phá, trải nghiệm, khai thác vốn kinh nghiệm sống của học sinh</w:t>
      </w:r>
      <w:proofErr w:type="gramStart"/>
      <w:r>
        <w:rPr>
          <w:b/>
          <w:bCs/>
          <w:color w:val="000000"/>
        </w:rPr>
        <w:t>,…</w:t>
      </w:r>
      <w:proofErr w:type="gramEnd"/>
      <w:r>
        <w:rPr>
          <w:b/>
          <w:bCs/>
          <w:color w:val="000000"/>
        </w:rPr>
        <w:t>từ đó kết nối với nội dung bài học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987CA0" w:rsidTr="009360E0">
        <w:tc>
          <w:tcPr>
            <w:tcW w:w="9571" w:type="dxa"/>
            <w:gridSpan w:val="2"/>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center"/>
              <w:rPr>
                <w:b/>
                <w:bCs/>
                <w:color w:val="000000"/>
              </w:rPr>
            </w:pPr>
            <w:r>
              <w:rPr>
                <w:b/>
                <w:bCs/>
                <w:color w:val="000000"/>
              </w:rPr>
              <w:t>* HOẠT ĐỘNG 1: Quan sát - Nhận thúc.</w:t>
            </w:r>
          </w:p>
          <w:p w:rsidR="00987CA0" w:rsidRDefault="00987CA0" w:rsidP="009360E0">
            <w:pPr>
              <w:spacing w:line="276" w:lineRule="auto"/>
              <w:jc w:val="center"/>
              <w:rPr>
                <w:b/>
                <w:bCs/>
                <w:color w:val="000000"/>
              </w:rPr>
            </w:pPr>
            <w:r>
              <w:rPr>
                <w:b/>
                <w:bCs/>
                <w:color w:val="000000"/>
              </w:rPr>
              <w:t xml:space="preserve">Quan sát - Nhận thúc về tranh lụa </w:t>
            </w:r>
            <w:r w:rsidRPr="00122F6F">
              <w:rPr>
                <w:b/>
                <w:color w:val="000000"/>
              </w:rPr>
              <w:t>họa sĩ Nguyễn Phan Chánh.</w:t>
            </w:r>
          </w:p>
        </w:tc>
      </w:tr>
      <w:tr w:rsidR="00987CA0" w:rsidTr="009360E0">
        <w:tc>
          <w:tcPr>
            <w:tcW w:w="4785"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ind w:right="-851"/>
              <w:rPr>
                <w:b/>
                <w:sz w:val="36"/>
                <w:szCs w:val="36"/>
              </w:rPr>
            </w:pPr>
            <w:r>
              <w:rPr>
                <w:b/>
              </w:rPr>
              <w:t xml:space="preserve">            Hoạt động của học sinh.</w:t>
            </w:r>
          </w:p>
        </w:tc>
      </w:tr>
      <w:tr w:rsidR="00987CA0" w:rsidTr="009360E0">
        <w:tc>
          <w:tcPr>
            <w:tcW w:w="4785" w:type="dxa"/>
            <w:tcBorders>
              <w:top w:val="single" w:sz="4" w:space="0" w:color="auto"/>
              <w:left w:val="single" w:sz="4" w:space="0" w:color="auto"/>
              <w:bottom w:val="single" w:sz="4" w:space="0" w:color="auto"/>
              <w:right w:val="single" w:sz="4" w:space="0" w:color="auto"/>
            </w:tcBorders>
          </w:tcPr>
          <w:p w:rsidR="00987CA0" w:rsidRDefault="00987CA0" w:rsidP="009360E0">
            <w:pPr>
              <w:shd w:val="clear" w:color="auto" w:fill="FFFFFF"/>
              <w:spacing w:line="276" w:lineRule="auto"/>
              <w:jc w:val="both"/>
              <w:rPr>
                <w:b/>
                <w:bCs/>
                <w:color w:val="000000"/>
              </w:rPr>
            </w:pPr>
            <w:r>
              <w:rPr>
                <w:b/>
                <w:bCs/>
                <w:color w:val="000000"/>
              </w:rPr>
              <w:t>* Hoạt động khởi động.</w:t>
            </w:r>
          </w:p>
          <w:p w:rsidR="00987CA0" w:rsidRDefault="00987CA0" w:rsidP="009360E0">
            <w:pPr>
              <w:pStyle w:val="ListParagraph"/>
              <w:spacing w:after="0"/>
              <w:ind w:left="0"/>
              <w:jc w:val="both"/>
              <w:rPr>
                <w:rFonts w:ascii="Times New Roman" w:hAnsi="Times New Roman"/>
                <w:iCs/>
                <w:sz w:val="28"/>
                <w:szCs w:val="28"/>
              </w:rPr>
            </w:pPr>
            <w:r>
              <w:rPr>
                <w:rFonts w:ascii="Times New Roman" w:hAnsi="Times New Roman"/>
                <w:iCs/>
                <w:sz w:val="28"/>
                <w:szCs w:val="28"/>
              </w:rPr>
              <w:t>- GV cho HS sinh hoạt đầu giờ.</w:t>
            </w:r>
          </w:p>
          <w:p w:rsidR="00987CA0" w:rsidRDefault="00987CA0" w:rsidP="009360E0">
            <w:pPr>
              <w:pStyle w:val="ListParagraph"/>
              <w:spacing w:after="0"/>
              <w:ind w:left="0"/>
              <w:jc w:val="both"/>
              <w:rPr>
                <w:rFonts w:ascii="Times New Roman" w:hAnsi="Times New Roman"/>
                <w:iCs/>
                <w:sz w:val="28"/>
                <w:szCs w:val="28"/>
              </w:rPr>
            </w:pPr>
            <w:r>
              <w:rPr>
                <w:rFonts w:ascii="Times New Roman" w:hAnsi="Times New Roman"/>
                <w:iCs/>
                <w:sz w:val="28"/>
                <w:szCs w:val="28"/>
              </w:rPr>
              <w:t>- Tổ chức cho HS chơi trò chơi.</w:t>
            </w:r>
          </w:p>
          <w:p w:rsidR="00987CA0" w:rsidRDefault="00987CA0" w:rsidP="009360E0">
            <w:pPr>
              <w:shd w:val="clear" w:color="auto" w:fill="FFFFFF"/>
              <w:spacing w:line="276" w:lineRule="auto"/>
              <w:jc w:val="both"/>
              <w:rPr>
                <w:b/>
                <w:bCs/>
                <w:color w:val="000000"/>
                <w:spacing w:val="22"/>
              </w:rPr>
            </w:pPr>
            <w:r>
              <w:rPr>
                <w:b/>
                <w:bCs/>
                <w:color w:val="000000"/>
              </w:rPr>
              <w:t>*</w:t>
            </w:r>
            <w:r>
              <w:rPr>
                <w:b/>
                <w:bCs/>
                <w:color w:val="000000"/>
                <w:spacing w:val="22"/>
              </w:rPr>
              <w:t xml:space="preserve"> </w:t>
            </w:r>
            <w:r>
              <w:rPr>
                <w:b/>
                <w:bCs/>
                <w:color w:val="000000"/>
              </w:rPr>
              <w:t>Mục</w:t>
            </w:r>
            <w:r>
              <w:rPr>
                <w:b/>
                <w:bCs/>
                <w:color w:val="000000"/>
                <w:spacing w:val="22"/>
              </w:rPr>
              <w:t xml:space="preserve"> </w:t>
            </w:r>
            <w:r>
              <w:rPr>
                <w:b/>
                <w:bCs/>
                <w:color w:val="000000"/>
              </w:rPr>
              <w:t>tiêu.</w:t>
            </w:r>
            <w:r>
              <w:rPr>
                <w:b/>
                <w:bCs/>
                <w:color w:val="000000"/>
                <w:spacing w:val="22"/>
              </w:rPr>
              <w:t xml:space="preserve"> </w:t>
            </w:r>
          </w:p>
          <w:p w:rsidR="00987CA0" w:rsidRDefault="00987CA0" w:rsidP="009360E0">
            <w:pPr>
              <w:shd w:val="clear" w:color="auto" w:fill="FFFFFF"/>
              <w:spacing w:line="276" w:lineRule="auto"/>
              <w:jc w:val="both"/>
              <w:rPr>
                <w:color w:val="000000"/>
              </w:rPr>
            </w:pPr>
            <w:r>
              <w:rPr>
                <w:color w:val="000000"/>
              </w:rPr>
              <w:t>- Nêu được khái quát về nghệ thuật tranh lụa Việt Nam. Tóm tắt được cuộc đời, và sự nghiệp và nét đặc trưng trong tranh lụa của họa sĩ Nguyễn Phan Chánh.</w:t>
            </w:r>
          </w:p>
          <w:p w:rsidR="00987CA0" w:rsidRPr="00F51953" w:rsidRDefault="00987CA0" w:rsidP="009360E0">
            <w:pPr>
              <w:shd w:val="clear" w:color="auto" w:fill="FFFFFF"/>
              <w:spacing w:line="276" w:lineRule="auto"/>
              <w:jc w:val="both"/>
              <w:rPr>
                <w:color w:val="000000"/>
              </w:rPr>
            </w:pPr>
            <w:r>
              <w:rPr>
                <w:color w:val="000000"/>
              </w:rPr>
              <w:t>- Sử dụng cách vẽ màu nước để mô phỏng được bức tranh theo phong cách của họa sĩ Nguyễn Phan Chánh.</w:t>
            </w:r>
          </w:p>
          <w:p w:rsidR="00987CA0" w:rsidRDefault="00987CA0" w:rsidP="009360E0">
            <w:pPr>
              <w:shd w:val="clear" w:color="auto" w:fill="FFFFFF"/>
              <w:spacing w:line="276" w:lineRule="auto"/>
              <w:jc w:val="both"/>
              <w:rPr>
                <w:b/>
                <w:bCs/>
                <w:color w:val="000000"/>
              </w:rPr>
            </w:pPr>
            <w:r>
              <w:rPr>
                <w:b/>
                <w:color w:val="000000"/>
              </w:rPr>
              <w:t>*</w:t>
            </w:r>
            <w:r>
              <w:rPr>
                <w:b/>
                <w:bCs/>
                <w:color w:val="000000"/>
              </w:rPr>
              <w:t xml:space="preserve"> Nhiệm vụ của GV. </w:t>
            </w:r>
          </w:p>
          <w:p w:rsidR="00987CA0" w:rsidRPr="00F51953" w:rsidRDefault="00987CA0" w:rsidP="009360E0">
            <w:pPr>
              <w:shd w:val="clear" w:color="auto" w:fill="FFFFFF"/>
              <w:spacing w:line="276" w:lineRule="auto"/>
              <w:jc w:val="both"/>
              <w:rPr>
                <w:b/>
                <w:bCs/>
                <w:color w:val="000000"/>
              </w:rPr>
            </w:pPr>
            <w:r>
              <w:rPr>
                <w:bCs/>
                <w:color w:val="000000"/>
              </w:rPr>
              <w:t xml:space="preserve">- Tổ chức cho HS quan sát hình trong SGK </w:t>
            </w:r>
            <w:r>
              <w:rPr>
                <w:bCs/>
                <w:i/>
                <w:color w:val="000000"/>
              </w:rPr>
              <w:t>Mĩ thuật 8,</w:t>
            </w:r>
            <w:r w:rsidRPr="00F51953">
              <w:rPr>
                <w:bCs/>
                <w:color w:val="000000"/>
              </w:rPr>
              <w:t xml:space="preserve"> đọc</w:t>
            </w:r>
            <w:r>
              <w:rPr>
                <w:bCs/>
                <w:color w:val="000000"/>
              </w:rPr>
              <w:t xml:space="preserve"> thông tin để tìm hiểu vài nét khái quát về </w:t>
            </w:r>
            <w:r>
              <w:rPr>
                <w:color w:val="000000"/>
              </w:rPr>
              <w:t>họa sĩ Nguyễn Phan Chánh và các tác phẩm tiêu biểu của ông.</w:t>
            </w:r>
          </w:p>
          <w:p w:rsidR="00987CA0" w:rsidRDefault="00987CA0" w:rsidP="009360E0">
            <w:pPr>
              <w:shd w:val="clear" w:color="auto" w:fill="FFFFFF"/>
              <w:spacing w:line="276" w:lineRule="auto"/>
              <w:jc w:val="both"/>
              <w:rPr>
                <w:b/>
                <w:bCs/>
                <w:color w:val="000000"/>
              </w:rPr>
            </w:pPr>
            <w:r>
              <w:rPr>
                <w:bCs/>
                <w:color w:val="000000"/>
              </w:rPr>
              <w:t>*</w:t>
            </w:r>
            <w:r>
              <w:rPr>
                <w:b/>
                <w:bCs/>
                <w:color w:val="000000"/>
              </w:rPr>
              <w:t xml:space="preserve"> Gợi ý cách tổ chức.</w:t>
            </w:r>
          </w:p>
          <w:p w:rsidR="00987CA0" w:rsidRDefault="00987CA0" w:rsidP="009360E0">
            <w:pPr>
              <w:shd w:val="clear" w:color="auto" w:fill="FFFFFF"/>
              <w:spacing w:line="276" w:lineRule="auto"/>
              <w:jc w:val="both"/>
              <w:rPr>
                <w:bCs/>
                <w:color w:val="000000"/>
              </w:rPr>
            </w:pPr>
            <w:r>
              <w:rPr>
                <w:bCs/>
                <w:color w:val="000000"/>
              </w:rPr>
              <w:lastRenderedPageBreak/>
              <w:t xml:space="preserve">- Yêu cầu HS quan sát một số tác phẩm tranh của </w:t>
            </w:r>
            <w:r>
              <w:rPr>
                <w:color w:val="000000"/>
              </w:rPr>
              <w:t xml:space="preserve">họa sĩ Nguyễn Phan Chánh </w:t>
            </w:r>
            <w:r>
              <w:rPr>
                <w:bCs/>
                <w:color w:val="000000"/>
              </w:rPr>
              <w:t xml:space="preserve">ở trang 22 trong SGK </w:t>
            </w:r>
            <w:r>
              <w:rPr>
                <w:bCs/>
                <w:i/>
                <w:color w:val="000000"/>
              </w:rPr>
              <w:t xml:space="preserve">Mĩ thuật 8, </w:t>
            </w:r>
            <w:r>
              <w:rPr>
                <w:bCs/>
                <w:color w:val="000000"/>
              </w:rPr>
              <w:t>và do gv chuẩn bị.</w:t>
            </w:r>
          </w:p>
          <w:p w:rsidR="00987CA0" w:rsidRPr="006072B3" w:rsidRDefault="00987CA0" w:rsidP="009360E0">
            <w:pPr>
              <w:shd w:val="clear" w:color="auto" w:fill="FFFFFF"/>
              <w:spacing w:line="276" w:lineRule="auto"/>
              <w:jc w:val="both"/>
              <w:rPr>
                <w:color w:val="000000"/>
              </w:rPr>
            </w:pPr>
            <w:r>
              <w:rPr>
                <w:bCs/>
                <w:color w:val="000000"/>
              </w:rPr>
              <w:t xml:space="preserve">- Đặt câu hỏi để HS thảo luận, tìm hiểu và nhận biết vài nét khái quát về tác phẩm, tác giả </w:t>
            </w:r>
            <w:r>
              <w:rPr>
                <w:color w:val="000000"/>
              </w:rPr>
              <w:t>Nguyễn Phan Chánh.</w:t>
            </w:r>
          </w:p>
          <w:p w:rsidR="00987CA0" w:rsidRDefault="00987CA0" w:rsidP="009360E0">
            <w:pPr>
              <w:spacing w:line="276" w:lineRule="auto"/>
              <w:jc w:val="both"/>
              <w:rPr>
                <w:b/>
                <w:bCs/>
                <w:color w:val="000000"/>
              </w:rPr>
            </w:pPr>
            <w:r>
              <w:rPr>
                <w:b/>
                <w:bCs/>
                <w:color w:val="000000"/>
              </w:rPr>
              <w:t>* Câu hỏi gợi mở.</w:t>
            </w:r>
          </w:p>
          <w:p w:rsidR="00987CA0" w:rsidRPr="006072B3" w:rsidRDefault="00987CA0" w:rsidP="009360E0">
            <w:pPr>
              <w:shd w:val="clear" w:color="auto" w:fill="FFFFFF"/>
              <w:spacing w:line="276" w:lineRule="auto"/>
              <w:jc w:val="both"/>
              <w:rPr>
                <w:i/>
                <w:color w:val="000000"/>
              </w:rPr>
            </w:pPr>
            <w:r>
              <w:rPr>
                <w:bCs/>
                <w:i/>
                <w:color w:val="000000"/>
              </w:rPr>
              <w:t xml:space="preserve">+ Kể tên các tác phẩm tranh lụa của </w:t>
            </w:r>
            <w:r>
              <w:rPr>
                <w:i/>
                <w:color w:val="000000"/>
              </w:rPr>
              <w:t>họa sĩ Nguyễn Phan Chánh mà em biết.</w:t>
            </w:r>
          </w:p>
          <w:p w:rsidR="00987CA0" w:rsidRPr="006072B3" w:rsidRDefault="00987CA0" w:rsidP="009360E0">
            <w:pPr>
              <w:shd w:val="clear" w:color="auto" w:fill="FFFFFF"/>
              <w:spacing w:line="276" w:lineRule="auto"/>
              <w:jc w:val="both"/>
              <w:rPr>
                <w:i/>
                <w:color w:val="000000"/>
              </w:rPr>
            </w:pPr>
            <w:r>
              <w:rPr>
                <w:bCs/>
                <w:i/>
                <w:color w:val="000000"/>
              </w:rPr>
              <w:t xml:space="preserve">+ Màu sắc chủ đạo của tranh lụa của </w:t>
            </w:r>
            <w:r w:rsidRPr="006072B3">
              <w:rPr>
                <w:i/>
                <w:color w:val="000000"/>
              </w:rPr>
              <w:t>họa sĩ Nguyễn Phan Chánh là gì?</w:t>
            </w:r>
          </w:p>
          <w:p w:rsidR="00987CA0" w:rsidRDefault="00987CA0" w:rsidP="009360E0">
            <w:pPr>
              <w:spacing w:line="276" w:lineRule="auto"/>
              <w:jc w:val="both"/>
              <w:rPr>
                <w:bCs/>
                <w:i/>
                <w:color w:val="000000"/>
              </w:rPr>
            </w:pPr>
            <w:r>
              <w:rPr>
                <w:bCs/>
                <w:i/>
                <w:color w:val="000000"/>
              </w:rPr>
              <w:t>+ Cách vẽ tranh lụa của họa sĩ có điểm gì đặc biệt?</w:t>
            </w:r>
          </w:p>
          <w:p w:rsidR="00987CA0" w:rsidRDefault="00987CA0" w:rsidP="009360E0">
            <w:pPr>
              <w:spacing w:line="276" w:lineRule="auto"/>
              <w:jc w:val="both"/>
              <w:rPr>
                <w:bCs/>
                <w:i/>
                <w:color w:val="000000"/>
              </w:rPr>
            </w:pPr>
            <w:r>
              <w:rPr>
                <w:bCs/>
                <w:i/>
                <w:color w:val="000000"/>
              </w:rPr>
              <w:t>+ Nêu cảm nhận của em về các bức tranh được vẽ trên lụa…?</w:t>
            </w:r>
          </w:p>
          <w:p w:rsidR="00987CA0" w:rsidRDefault="00987CA0" w:rsidP="009360E0">
            <w:pPr>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Pr>
                <w:bCs/>
                <w:i/>
                <w:color w:val="000000"/>
              </w:rPr>
              <w:t xml:space="preserve">đã biết cách </w:t>
            </w:r>
          </w:p>
          <w:p w:rsidR="00987CA0" w:rsidRDefault="00987CA0" w:rsidP="009360E0">
            <w:pPr>
              <w:spacing w:line="276" w:lineRule="auto"/>
              <w:jc w:val="both"/>
              <w:rPr>
                <w:bCs/>
                <w:i/>
                <w:color w:val="000000"/>
              </w:rPr>
            </w:pPr>
            <w:proofErr w:type="gramStart"/>
            <w:r>
              <w:rPr>
                <w:i/>
                <w:color w:val="000000"/>
              </w:rPr>
              <w:t>n</w:t>
            </w:r>
            <w:r w:rsidRPr="006072B3">
              <w:rPr>
                <w:i/>
                <w:color w:val="000000"/>
              </w:rPr>
              <w:t>êu</w:t>
            </w:r>
            <w:proofErr w:type="gramEnd"/>
            <w:r w:rsidRPr="006072B3">
              <w:rPr>
                <w:i/>
                <w:color w:val="000000"/>
              </w:rPr>
              <w:t xml:space="preserve"> được khái quát về nghệ thuật tranh lụa Việt Nam. Tóm tắt được cuộc đời, và sự nghiệp và nét đặc trưng trong tranh l</w:t>
            </w:r>
            <w:r>
              <w:rPr>
                <w:i/>
                <w:color w:val="000000"/>
              </w:rPr>
              <w:t>ụa của họa sĩ Nguyễn Phan Chánh</w:t>
            </w:r>
            <w:r>
              <w:rPr>
                <w:bCs/>
                <w:i/>
                <w:color w:val="000000"/>
              </w:rPr>
              <w:t xml:space="preserve"> ở hoạt động 1.</w:t>
            </w:r>
          </w:p>
        </w:tc>
        <w:tc>
          <w:tcPr>
            <w:tcW w:w="4786" w:type="dxa"/>
            <w:tcBorders>
              <w:top w:val="single" w:sz="4" w:space="0" w:color="auto"/>
              <w:left w:val="single" w:sz="4" w:space="0" w:color="auto"/>
              <w:bottom w:val="single" w:sz="4" w:space="0" w:color="auto"/>
              <w:right w:val="single" w:sz="4" w:space="0" w:color="auto"/>
            </w:tcBorders>
          </w:tcPr>
          <w:p w:rsidR="00987CA0" w:rsidRDefault="00987CA0" w:rsidP="009360E0">
            <w:pPr>
              <w:spacing w:line="276" w:lineRule="auto"/>
              <w:jc w:val="both"/>
              <w:rPr>
                <w:iCs/>
              </w:rPr>
            </w:pPr>
          </w:p>
          <w:p w:rsidR="00987CA0" w:rsidRDefault="00987CA0" w:rsidP="009360E0">
            <w:pPr>
              <w:spacing w:line="276" w:lineRule="auto"/>
              <w:jc w:val="both"/>
              <w:rPr>
                <w:i/>
                <w:iCs/>
              </w:rPr>
            </w:pPr>
            <w:r>
              <w:rPr>
                <w:iCs/>
              </w:rPr>
              <w:t>- HS sinh hoạt.</w:t>
            </w:r>
          </w:p>
          <w:p w:rsidR="00987CA0" w:rsidRDefault="00987CA0" w:rsidP="009360E0">
            <w:pPr>
              <w:shd w:val="clear" w:color="auto" w:fill="FFFFFF"/>
              <w:spacing w:line="276" w:lineRule="auto"/>
              <w:jc w:val="both"/>
              <w:rPr>
                <w:b/>
                <w:bCs/>
                <w:color w:val="000000"/>
              </w:rPr>
            </w:pPr>
          </w:p>
          <w:p w:rsidR="00987CA0" w:rsidRDefault="00987CA0" w:rsidP="009360E0">
            <w:pPr>
              <w:shd w:val="clear" w:color="auto" w:fill="FFFFFF"/>
              <w:spacing w:line="276" w:lineRule="auto"/>
              <w:jc w:val="both"/>
              <w:rPr>
                <w:b/>
                <w:bCs/>
                <w:color w:val="000000"/>
              </w:rPr>
            </w:pPr>
          </w:p>
          <w:p w:rsidR="00987CA0" w:rsidRDefault="00987CA0" w:rsidP="009360E0">
            <w:pPr>
              <w:spacing w:line="276" w:lineRule="auto"/>
              <w:jc w:val="both"/>
              <w:rPr>
                <w:iCs/>
              </w:rPr>
            </w:pPr>
            <w:r>
              <w:rPr>
                <w:iCs/>
              </w:rPr>
              <w:t>- HS cảm nhận, ghi nhớ.</w:t>
            </w: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hd w:val="clear" w:color="auto" w:fill="FFFFFF"/>
              <w:spacing w:line="276" w:lineRule="auto"/>
              <w:jc w:val="both"/>
              <w:rPr>
                <w:b/>
                <w:bCs/>
                <w:color w:val="000000"/>
              </w:rPr>
            </w:pPr>
            <w:r>
              <w:rPr>
                <w:iCs/>
              </w:rPr>
              <w:t>- HS</w:t>
            </w:r>
            <w:r>
              <w:rPr>
                <w:bCs/>
                <w:color w:val="000000"/>
              </w:rPr>
              <w:t xml:space="preserve"> quan sát hình.</w:t>
            </w:r>
            <w:r>
              <w:rPr>
                <w:b/>
                <w:bCs/>
                <w:color w:val="000000"/>
              </w:rPr>
              <w:t xml:space="preserve"> </w:t>
            </w:r>
          </w:p>
          <w:p w:rsidR="00987CA0" w:rsidRDefault="00987CA0" w:rsidP="009360E0">
            <w:pPr>
              <w:shd w:val="clear" w:color="auto" w:fill="FFFFFF"/>
              <w:spacing w:line="276" w:lineRule="auto"/>
              <w:jc w:val="both"/>
              <w:rPr>
                <w:b/>
                <w:bCs/>
                <w:color w:val="000000"/>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r>
              <w:rPr>
                <w:iCs/>
              </w:rPr>
              <w:lastRenderedPageBreak/>
              <w:t>- HS</w:t>
            </w:r>
            <w:r>
              <w:rPr>
                <w:bCs/>
                <w:color w:val="000000"/>
              </w:rPr>
              <w:t xml:space="preserve"> quan sát hình ở trang 22 trong SGK </w:t>
            </w:r>
            <w:r>
              <w:rPr>
                <w:bCs/>
                <w:i/>
                <w:color w:val="000000"/>
              </w:rPr>
              <w:t xml:space="preserve">Mĩ thuật 8, </w:t>
            </w:r>
            <w:r>
              <w:rPr>
                <w:bCs/>
                <w:color w:val="000000"/>
              </w:rPr>
              <w:t>trả lời câu hỏi.</w:t>
            </w:r>
          </w:p>
          <w:p w:rsidR="00987CA0" w:rsidRDefault="00987CA0" w:rsidP="009360E0">
            <w:pPr>
              <w:spacing w:line="276" w:lineRule="auto"/>
              <w:jc w:val="both"/>
              <w:rPr>
                <w:iCs/>
              </w:rPr>
            </w:pPr>
          </w:p>
          <w:p w:rsidR="00987CA0" w:rsidRDefault="00987CA0" w:rsidP="009360E0">
            <w:pPr>
              <w:spacing w:line="276" w:lineRule="auto"/>
              <w:jc w:val="both"/>
              <w:rPr>
                <w:i/>
                <w:iCs/>
              </w:rPr>
            </w:pPr>
          </w:p>
          <w:p w:rsidR="00987CA0" w:rsidRDefault="00987CA0" w:rsidP="009360E0">
            <w:pPr>
              <w:spacing w:line="276" w:lineRule="auto"/>
              <w:jc w:val="both"/>
              <w:rPr>
                <w:iCs/>
              </w:rPr>
            </w:pPr>
            <w:r>
              <w:rPr>
                <w:iCs/>
              </w:rPr>
              <w:t>- HS thảo luận.</w:t>
            </w:r>
          </w:p>
          <w:p w:rsidR="00987CA0" w:rsidRDefault="00987CA0" w:rsidP="009360E0">
            <w:pPr>
              <w:spacing w:line="276" w:lineRule="auto"/>
              <w:jc w:val="both"/>
              <w:rPr>
                <w:iCs/>
              </w:rPr>
            </w:pPr>
          </w:p>
          <w:p w:rsidR="00987CA0" w:rsidRDefault="00987CA0" w:rsidP="009360E0">
            <w:pPr>
              <w:spacing w:line="276" w:lineRule="auto"/>
              <w:jc w:val="both"/>
              <w:rPr>
                <w:i/>
                <w:iCs/>
              </w:rPr>
            </w:pPr>
          </w:p>
          <w:p w:rsidR="00987CA0" w:rsidRDefault="00987CA0" w:rsidP="009360E0">
            <w:pPr>
              <w:spacing w:line="276" w:lineRule="auto"/>
              <w:jc w:val="both"/>
              <w:rPr>
                <w:i/>
                <w:iCs/>
              </w:rPr>
            </w:pPr>
          </w:p>
          <w:p w:rsidR="00987CA0" w:rsidRDefault="00987CA0" w:rsidP="009360E0">
            <w:pPr>
              <w:spacing w:line="276" w:lineRule="auto"/>
              <w:jc w:val="both"/>
              <w:rPr>
                <w:i/>
                <w:iCs/>
              </w:rPr>
            </w:pPr>
            <w:r>
              <w:rPr>
                <w:i/>
                <w:iCs/>
              </w:rPr>
              <w:t>+ HS trả lời câu hỏi.</w:t>
            </w:r>
          </w:p>
          <w:p w:rsidR="00987CA0" w:rsidRDefault="00987CA0" w:rsidP="009360E0">
            <w:pPr>
              <w:spacing w:line="276" w:lineRule="auto"/>
              <w:jc w:val="both"/>
              <w:rPr>
                <w:i/>
                <w:iCs/>
              </w:rPr>
            </w:pPr>
          </w:p>
          <w:p w:rsidR="00987CA0" w:rsidRDefault="00987CA0" w:rsidP="009360E0">
            <w:pPr>
              <w:spacing w:line="276" w:lineRule="auto"/>
              <w:jc w:val="both"/>
              <w:rPr>
                <w:i/>
                <w:iCs/>
              </w:rPr>
            </w:pPr>
            <w:r>
              <w:rPr>
                <w:i/>
                <w:iCs/>
              </w:rPr>
              <w:t>+ HS trả lời.</w:t>
            </w:r>
          </w:p>
          <w:p w:rsidR="00987CA0" w:rsidRDefault="00987CA0" w:rsidP="009360E0">
            <w:pPr>
              <w:spacing w:line="276" w:lineRule="auto"/>
              <w:jc w:val="both"/>
              <w:rPr>
                <w:i/>
                <w:iCs/>
              </w:rPr>
            </w:pPr>
          </w:p>
          <w:p w:rsidR="00987CA0" w:rsidRDefault="00987CA0" w:rsidP="009360E0">
            <w:pPr>
              <w:spacing w:line="276" w:lineRule="auto"/>
              <w:jc w:val="both"/>
              <w:rPr>
                <w:i/>
                <w:iCs/>
              </w:rPr>
            </w:pPr>
            <w:r>
              <w:rPr>
                <w:i/>
                <w:iCs/>
              </w:rPr>
              <w:t>+ HS trả lời.</w:t>
            </w:r>
          </w:p>
          <w:p w:rsidR="00987CA0" w:rsidRDefault="00987CA0" w:rsidP="009360E0">
            <w:pPr>
              <w:spacing w:line="276" w:lineRule="auto"/>
              <w:jc w:val="both"/>
              <w:rPr>
                <w:iCs/>
              </w:rPr>
            </w:pPr>
          </w:p>
          <w:p w:rsidR="00987CA0" w:rsidRDefault="00987CA0" w:rsidP="009360E0">
            <w:pPr>
              <w:spacing w:line="276" w:lineRule="auto"/>
              <w:jc w:val="both"/>
              <w:rPr>
                <w:i/>
                <w:iCs/>
              </w:rPr>
            </w:pPr>
            <w:r>
              <w:rPr>
                <w:i/>
                <w:iCs/>
              </w:rPr>
              <w:t>+ HS trả lời.</w:t>
            </w:r>
          </w:p>
          <w:p w:rsidR="00987CA0" w:rsidRDefault="00987CA0" w:rsidP="009360E0">
            <w:pPr>
              <w:spacing w:line="276" w:lineRule="auto"/>
              <w:jc w:val="both"/>
              <w:rPr>
                <w:iCs/>
              </w:rPr>
            </w:pPr>
          </w:p>
          <w:p w:rsidR="00987CA0" w:rsidRDefault="00987CA0" w:rsidP="009360E0">
            <w:pPr>
              <w:shd w:val="clear" w:color="auto" w:fill="FFFFFF"/>
              <w:spacing w:line="276" w:lineRule="auto"/>
              <w:jc w:val="both"/>
              <w:rPr>
                <w:b/>
                <w:bCs/>
                <w:i/>
                <w:color w:val="000000"/>
              </w:rPr>
            </w:pPr>
            <w:r>
              <w:rPr>
                <w:i/>
                <w:iCs/>
              </w:rPr>
              <w:t>- HS lắng nghe, ghi nhớ.</w:t>
            </w:r>
          </w:p>
        </w:tc>
      </w:tr>
    </w:tbl>
    <w:p w:rsidR="00987CA0" w:rsidRDefault="00987CA0" w:rsidP="00987CA0">
      <w:pPr>
        <w:shd w:val="clear" w:color="auto" w:fill="FFFFFF"/>
        <w:spacing w:line="276" w:lineRule="auto"/>
        <w:jc w:val="both"/>
        <w:rPr>
          <w:b/>
          <w:bCs/>
          <w:color w:val="000000"/>
        </w:rPr>
      </w:pPr>
      <w:r>
        <w:rPr>
          <w:b/>
          <w:bCs/>
          <w:color w:val="000000"/>
        </w:rPr>
        <w:lastRenderedPageBreak/>
        <w:t>B. KIẾN TẠO KIẾN THỨC, KĨ NĂNG:</w:t>
      </w:r>
    </w:p>
    <w:p w:rsidR="00987CA0" w:rsidRDefault="00987CA0" w:rsidP="00987CA0">
      <w:pPr>
        <w:shd w:val="clear" w:color="auto" w:fill="FFFFFF"/>
        <w:spacing w:line="276" w:lineRule="auto"/>
        <w:rPr>
          <w:rFonts w:ascii="Arial" w:hAnsi="Arial" w:cs="Arial"/>
          <w:color w:val="000000"/>
          <w:sz w:val="24"/>
          <w:szCs w:val="24"/>
        </w:rPr>
      </w:pPr>
      <w:r>
        <w:rPr>
          <w:b/>
          <w:bCs/>
          <w:color w:val="000000"/>
        </w:rPr>
        <w:t xml:space="preserve">     - Quan sát, trải nghiệm và tìm hiểu cách thực hiện để rút ra kiến thức, kĩ năng.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987CA0" w:rsidTr="009360E0">
        <w:tc>
          <w:tcPr>
            <w:tcW w:w="9571" w:type="dxa"/>
            <w:gridSpan w:val="2"/>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center"/>
              <w:rPr>
                <w:b/>
                <w:bCs/>
                <w:color w:val="000000"/>
              </w:rPr>
            </w:pPr>
            <w:r>
              <w:rPr>
                <w:b/>
                <w:bCs/>
                <w:color w:val="000000"/>
              </w:rPr>
              <w:t>* HOẠT ĐỘNG 2: Kiến tạo kiến thức - kĩ năng.</w:t>
            </w:r>
          </w:p>
          <w:p w:rsidR="00987CA0" w:rsidRDefault="00987CA0" w:rsidP="009360E0">
            <w:pPr>
              <w:spacing w:line="276" w:lineRule="auto"/>
              <w:jc w:val="center"/>
              <w:rPr>
                <w:b/>
                <w:bCs/>
                <w:color w:val="000000"/>
              </w:rPr>
            </w:pPr>
            <w:r>
              <w:rPr>
                <w:b/>
                <w:bCs/>
                <w:color w:val="000000"/>
              </w:rPr>
              <w:t>Cách vẽ mô phỏng tranh lụa bằng màu nước.</w:t>
            </w:r>
          </w:p>
        </w:tc>
      </w:tr>
      <w:tr w:rsidR="00987CA0" w:rsidTr="009360E0">
        <w:tc>
          <w:tcPr>
            <w:tcW w:w="4785"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ind w:right="-851"/>
              <w:rPr>
                <w:b/>
                <w:sz w:val="36"/>
                <w:szCs w:val="36"/>
              </w:rPr>
            </w:pPr>
            <w:r>
              <w:rPr>
                <w:b/>
              </w:rPr>
              <w:t xml:space="preserve">            Hoạt động của học sinh.</w:t>
            </w:r>
          </w:p>
        </w:tc>
      </w:tr>
      <w:tr w:rsidR="00987CA0" w:rsidTr="009360E0">
        <w:tc>
          <w:tcPr>
            <w:tcW w:w="4785" w:type="dxa"/>
            <w:tcBorders>
              <w:top w:val="single" w:sz="4" w:space="0" w:color="auto"/>
              <w:left w:val="single" w:sz="4" w:space="0" w:color="auto"/>
              <w:bottom w:val="single" w:sz="4" w:space="0" w:color="auto"/>
              <w:right w:val="single" w:sz="4" w:space="0" w:color="auto"/>
            </w:tcBorders>
          </w:tcPr>
          <w:p w:rsidR="00987CA0" w:rsidRDefault="00987CA0" w:rsidP="009360E0">
            <w:pPr>
              <w:shd w:val="clear" w:color="auto" w:fill="FFFFFF"/>
              <w:spacing w:line="276" w:lineRule="auto"/>
              <w:jc w:val="both"/>
              <w:rPr>
                <w:b/>
                <w:bCs/>
                <w:color w:val="000000"/>
                <w:spacing w:val="22"/>
              </w:rPr>
            </w:pPr>
            <w:r>
              <w:rPr>
                <w:b/>
                <w:bCs/>
                <w:color w:val="000000"/>
                <w:spacing w:val="22"/>
              </w:rPr>
              <w:t>*</w:t>
            </w:r>
            <w:r>
              <w:rPr>
                <w:b/>
                <w:bCs/>
                <w:color w:val="000000"/>
              </w:rPr>
              <w:t xml:space="preserve"> Nhiệm vụ của GV. </w:t>
            </w:r>
          </w:p>
          <w:p w:rsidR="00987CA0" w:rsidRDefault="00987CA0" w:rsidP="009360E0">
            <w:pPr>
              <w:shd w:val="clear" w:color="auto" w:fill="FFFFFF"/>
              <w:spacing w:line="276" w:lineRule="auto"/>
              <w:jc w:val="both"/>
              <w:rPr>
                <w:bCs/>
                <w:color w:val="000000"/>
              </w:rPr>
            </w:pPr>
            <w:r>
              <w:rPr>
                <w:bCs/>
                <w:color w:val="000000"/>
              </w:rPr>
              <w:t xml:space="preserve">- Hướng dẫn HS quan sát hình minh họa trong SGK </w:t>
            </w:r>
            <w:r>
              <w:rPr>
                <w:bCs/>
                <w:i/>
                <w:color w:val="000000"/>
              </w:rPr>
              <w:t xml:space="preserve">Mĩ thuật 8, </w:t>
            </w:r>
            <w:r>
              <w:rPr>
                <w:bCs/>
                <w:color w:val="000000"/>
              </w:rPr>
              <w:t>thảo luận và chỉ ra cách vẽ mô phỏng tranh lụa bằng màu nước.</w:t>
            </w:r>
          </w:p>
          <w:p w:rsidR="00987CA0" w:rsidRDefault="00987CA0" w:rsidP="009360E0">
            <w:pPr>
              <w:shd w:val="clear" w:color="auto" w:fill="FFFFFF"/>
              <w:spacing w:line="276" w:lineRule="auto"/>
              <w:jc w:val="both"/>
              <w:rPr>
                <w:b/>
                <w:bCs/>
                <w:color w:val="000000"/>
              </w:rPr>
            </w:pPr>
            <w:r>
              <w:rPr>
                <w:b/>
                <w:bCs/>
                <w:color w:val="000000"/>
              </w:rPr>
              <w:t>* Gợi ý cách tổ chức.</w:t>
            </w:r>
          </w:p>
          <w:p w:rsidR="00987CA0" w:rsidRDefault="00987CA0" w:rsidP="009360E0">
            <w:pPr>
              <w:shd w:val="clear" w:color="auto" w:fill="FFFFFF"/>
              <w:spacing w:line="276" w:lineRule="auto"/>
              <w:jc w:val="both"/>
              <w:rPr>
                <w:bCs/>
                <w:color w:val="000000"/>
              </w:rPr>
            </w:pPr>
            <w:r>
              <w:rPr>
                <w:bCs/>
                <w:color w:val="000000"/>
              </w:rPr>
              <w:lastRenderedPageBreak/>
              <w:t xml:space="preserve">- Yêu cầu HS quan sát hình minh họa ở trang 23 trong SGK </w:t>
            </w:r>
            <w:r>
              <w:rPr>
                <w:bCs/>
                <w:i/>
                <w:color w:val="000000"/>
              </w:rPr>
              <w:t>Mĩ thuật 8,</w:t>
            </w:r>
            <w:r>
              <w:rPr>
                <w:bCs/>
                <w:color w:val="000000"/>
              </w:rPr>
              <w:t xml:space="preserve"> để nhận biết cách vẽ mô phỏng bức tranh lụa bằng màu nước.</w:t>
            </w:r>
          </w:p>
          <w:p w:rsidR="00987CA0" w:rsidRDefault="00987CA0" w:rsidP="009360E0">
            <w:pPr>
              <w:shd w:val="clear" w:color="auto" w:fill="FFFFFF"/>
              <w:spacing w:line="276" w:lineRule="auto"/>
              <w:jc w:val="both"/>
              <w:rPr>
                <w:bCs/>
                <w:color w:val="000000"/>
              </w:rPr>
            </w:pPr>
            <w:r>
              <w:rPr>
                <w:bCs/>
                <w:color w:val="000000"/>
              </w:rPr>
              <w:t>- Nêu câu hỏi gợi ý để HS thảo luận và chỉ ra các bước mô phỏng tranh lụa bằng màu nước.</w:t>
            </w:r>
          </w:p>
          <w:p w:rsidR="00987CA0" w:rsidRDefault="00987CA0" w:rsidP="009360E0">
            <w:pPr>
              <w:shd w:val="clear" w:color="auto" w:fill="FFFFFF"/>
              <w:spacing w:line="276" w:lineRule="auto"/>
              <w:jc w:val="both"/>
              <w:rPr>
                <w:bCs/>
                <w:color w:val="000000"/>
              </w:rPr>
            </w:pPr>
            <w:r>
              <w:rPr>
                <w:bCs/>
                <w:color w:val="000000"/>
              </w:rPr>
              <w:t>- Gợi ý để HS nhắc lại và ghi nhớ các bước vẽ mô phỏng tranh lụa bằng màu nước.</w:t>
            </w:r>
          </w:p>
          <w:p w:rsidR="00987CA0" w:rsidRDefault="00987CA0" w:rsidP="009360E0">
            <w:pPr>
              <w:spacing w:line="276" w:lineRule="auto"/>
              <w:jc w:val="both"/>
              <w:rPr>
                <w:b/>
                <w:bCs/>
                <w:color w:val="000000"/>
              </w:rPr>
            </w:pPr>
            <w:r>
              <w:rPr>
                <w:b/>
                <w:bCs/>
                <w:color w:val="000000"/>
              </w:rPr>
              <w:t>* Câu hỏi gợi mở.</w:t>
            </w:r>
          </w:p>
          <w:p w:rsidR="00987CA0" w:rsidRDefault="00987CA0" w:rsidP="009360E0">
            <w:pPr>
              <w:spacing w:line="276" w:lineRule="auto"/>
              <w:jc w:val="both"/>
              <w:rPr>
                <w:bCs/>
                <w:i/>
                <w:color w:val="000000"/>
              </w:rPr>
            </w:pPr>
            <w:r>
              <w:rPr>
                <w:bCs/>
                <w:i/>
                <w:color w:val="000000"/>
              </w:rPr>
              <w:t>+ Để mô phỏng tranh lụa bằng màu nước thì ta cần bao nhiêu bước?</w:t>
            </w:r>
          </w:p>
          <w:p w:rsidR="00987CA0" w:rsidRDefault="00987CA0" w:rsidP="009360E0">
            <w:pPr>
              <w:spacing w:line="276" w:lineRule="auto"/>
              <w:jc w:val="both"/>
              <w:rPr>
                <w:bCs/>
                <w:i/>
                <w:color w:val="000000"/>
              </w:rPr>
            </w:pPr>
            <w:r>
              <w:rPr>
                <w:bCs/>
                <w:i/>
                <w:color w:val="000000"/>
              </w:rPr>
              <w:t>+ Nêu các bước vẽ mô phỏng tranh lụa bằng màu nước?</w:t>
            </w:r>
          </w:p>
          <w:p w:rsidR="00987CA0" w:rsidRDefault="00987CA0" w:rsidP="009360E0">
            <w:pPr>
              <w:spacing w:line="276" w:lineRule="auto"/>
              <w:jc w:val="both"/>
              <w:rPr>
                <w:bCs/>
                <w:i/>
                <w:color w:val="000000"/>
              </w:rPr>
            </w:pPr>
            <w:r>
              <w:rPr>
                <w:bCs/>
                <w:i/>
                <w:color w:val="000000"/>
              </w:rPr>
              <w:t>+ Bước nào giúp xác định bố cục cho bức tranh?</w:t>
            </w:r>
          </w:p>
          <w:p w:rsidR="00987CA0" w:rsidRDefault="00987CA0" w:rsidP="009360E0">
            <w:pPr>
              <w:spacing w:line="276" w:lineRule="auto"/>
              <w:jc w:val="both"/>
              <w:rPr>
                <w:bCs/>
                <w:i/>
                <w:color w:val="000000"/>
              </w:rPr>
            </w:pPr>
            <w:r>
              <w:rPr>
                <w:bCs/>
                <w:i/>
                <w:color w:val="000000"/>
              </w:rPr>
              <w:t>+ Bước vẽ chi tiết được thực hiện như thế nào?</w:t>
            </w:r>
          </w:p>
          <w:p w:rsidR="00987CA0" w:rsidRDefault="00987CA0" w:rsidP="009360E0">
            <w:pPr>
              <w:spacing w:line="276" w:lineRule="auto"/>
              <w:jc w:val="both"/>
              <w:rPr>
                <w:bCs/>
                <w:i/>
                <w:color w:val="000000"/>
              </w:rPr>
            </w:pPr>
            <w:r>
              <w:rPr>
                <w:bCs/>
                <w:i/>
                <w:color w:val="000000"/>
              </w:rPr>
              <w:t>+ Cách vẽ màu nước khác với màu sáp như thế nào…?</w:t>
            </w:r>
          </w:p>
          <w:p w:rsidR="00987CA0" w:rsidRDefault="00987CA0" w:rsidP="009360E0">
            <w:pPr>
              <w:spacing w:line="276" w:lineRule="auto"/>
              <w:jc w:val="both"/>
              <w:rPr>
                <w:b/>
                <w:bCs/>
                <w:color w:val="000000"/>
              </w:rPr>
            </w:pPr>
            <w:r>
              <w:rPr>
                <w:b/>
                <w:bCs/>
                <w:color w:val="000000"/>
              </w:rPr>
              <w:t>* Tóm tắt để HS ghi nhớ.</w:t>
            </w:r>
          </w:p>
          <w:p w:rsidR="00987CA0" w:rsidRDefault="00987CA0" w:rsidP="009360E0">
            <w:pPr>
              <w:spacing w:line="276" w:lineRule="auto"/>
              <w:jc w:val="both"/>
              <w:rPr>
                <w:bCs/>
                <w:color w:val="000000"/>
              </w:rPr>
            </w:pPr>
            <w:r>
              <w:rPr>
                <w:bCs/>
                <w:color w:val="000000"/>
              </w:rPr>
              <w:t>- Khi sử dụng màu nước vẽ trên giấy có thể mô phỏng được nét đặc trưng</w:t>
            </w:r>
            <w:r w:rsidRPr="006072B3">
              <w:rPr>
                <w:i/>
                <w:color w:val="000000"/>
              </w:rPr>
              <w:t xml:space="preserve"> </w:t>
            </w:r>
            <w:r w:rsidRPr="00CD6CF7">
              <w:rPr>
                <w:color w:val="000000"/>
              </w:rPr>
              <w:t>trong tranh lụa của họa sĩ Nguyễn Phan Chánh</w:t>
            </w:r>
            <w:r>
              <w:rPr>
                <w:color w:val="000000"/>
              </w:rPr>
              <w:t>.</w:t>
            </w:r>
            <w:r w:rsidRPr="00CD6CF7">
              <w:rPr>
                <w:bCs/>
                <w:color w:val="000000"/>
              </w:rPr>
              <w:t xml:space="preserve"> </w:t>
            </w:r>
          </w:p>
          <w:p w:rsidR="00987CA0" w:rsidRDefault="00987CA0" w:rsidP="009360E0">
            <w:pPr>
              <w:shd w:val="clear" w:color="auto" w:fill="FFFFFF"/>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Pr>
                <w:bCs/>
                <w:i/>
                <w:color w:val="000000"/>
              </w:rPr>
              <w:t xml:space="preserve">đã biết cách </w:t>
            </w:r>
          </w:p>
          <w:p w:rsidR="00987CA0" w:rsidRDefault="00987CA0" w:rsidP="009360E0">
            <w:pPr>
              <w:shd w:val="clear" w:color="auto" w:fill="FFFFFF"/>
              <w:spacing w:line="276" w:lineRule="auto"/>
              <w:jc w:val="both"/>
              <w:rPr>
                <w:bCs/>
                <w:i/>
                <w:color w:val="000000"/>
              </w:rPr>
            </w:pPr>
            <w:proofErr w:type="gramStart"/>
            <w:r w:rsidRPr="00F10030">
              <w:rPr>
                <w:bCs/>
                <w:i/>
                <w:color w:val="000000"/>
              </w:rPr>
              <w:t>quan</w:t>
            </w:r>
            <w:proofErr w:type="gramEnd"/>
            <w:r w:rsidRPr="00F10030">
              <w:rPr>
                <w:bCs/>
                <w:i/>
                <w:color w:val="000000"/>
              </w:rPr>
              <w:t xml:space="preserve"> sát hình minh họa trong SGK Mĩ thuật 8, thảo luận và chỉ ra cách vẽ mô phỏng tranh lụa bằng m</w:t>
            </w:r>
            <w:r>
              <w:rPr>
                <w:bCs/>
                <w:i/>
                <w:color w:val="000000"/>
              </w:rPr>
              <w:t>àu nước ở hoạt động 2.</w:t>
            </w:r>
          </w:p>
          <w:p w:rsidR="00987CA0" w:rsidRDefault="00987CA0" w:rsidP="009360E0">
            <w:pPr>
              <w:spacing w:line="276" w:lineRule="auto"/>
              <w:jc w:val="both"/>
              <w:rPr>
                <w:b/>
                <w:bCs/>
                <w:color w:val="000000"/>
              </w:rPr>
            </w:pPr>
          </w:p>
        </w:tc>
        <w:tc>
          <w:tcPr>
            <w:tcW w:w="4786" w:type="dxa"/>
            <w:tcBorders>
              <w:top w:val="single" w:sz="4" w:space="0" w:color="auto"/>
              <w:left w:val="single" w:sz="4" w:space="0" w:color="auto"/>
              <w:bottom w:val="single" w:sz="4" w:space="0" w:color="auto"/>
              <w:right w:val="single" w:sz="4" w:space="0" w:color="auto"/>
            </w:tcBorders>
          </w:tcPr>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bCs/>
                <w:color w:val="000000"/>
              </w:rPr>
            </w:pPr>
            <w:r>
              <w:rPr>
                <w:color w:val="000000"/>
              </w:rPr>
              <w:t>-</w:t>
            </w:r>
            <w:r>
              <w:rPr>
                <w:iCs/>
              </w:rPr>
              <w:t xml:space="preserve"> HS </w:t>
            </w:r>
            <w:r>
              <w:rPr>
                <w:bCs/>
                <w:color w:val="000000"/>
              </w:rPr>
              <w:t>tìm hiểu và ghi nhớ.</w:t>
            </w: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r>
              <w:rPr>
                <w:iCs/>
              </w:rPr>
              <w:lastRenderedPageBreak/>
              <w:t>- HS</w:t>
            </w:r>
            <w:r>
              <w:rPr>
                <w:bCs/>
                <w:color w:val="000000"/>
              </w:rPr>
              <w:t xml:space="preserve"> quan sát hình minh họa ở trang 23 trong SGK </w:t>
            </w:r>
            <w:r>
              <w:rPr>
                <w:bCs/>
                <w:i/>
                <w:color w:val="000000"/>
              </w:rPr>
              <w:t>Mĩ thuật 8,</w:t>
            </w: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p>
          <w:p w:rsidR="00987CA0" w:rsidRDefault="00987CA0" w:rsidP="009360E0">
            <w:pPr>
              <w:spacing w:line="276" w:lineRule="auto"/>
              <w:jc w:val="both"/>
              <w:rPr>
                <w:bCs/>
                <w:color w:val="000000"/>
              </w:rPr>
            </w:pPr>
            <w:r>
              <w:rPr>
                <w:iCs/>
              </w:rPr>
              <w:t>- HS</w:t>
            </w:r>
            <w:r>
              <w:rPr>
                <w:bCs/>
                <w:color w:val="000000"/>
              </w:rPr>
              <w:t xml:space="preserve"> thảo luận.</w:t>
            </w:r>
          </w:p>
          <w:p w:rsidR="00987CA0" w:rsidRDefault="00987CA0" w:rsidP="009360E0">
            <w:pPr>
              <w:spacing w:line="276" w:lineRule="auto"/>
              <w:jc w:val="both"/>
              <w:rPr>
                <w:bCs/>
                <w:color w:val="000000"/>
              </w:rPr>
            </w:pPr>
          </w:p>
          <w:p w:rsidR="00987CA0" w:rsidRDefault="00987CA0" w:rsidP="009360E0">
            <w:pPr>
              <w:spacing w:line="276" w:lineRule="auto"/>
              <w:jc w:val="both"/>
              <w:rPr>
                <w:bCs/>
                <w:color w:val="000000"/>
              </w:rPr>
            </w:pPr>
          </w:p>
          <w:p w:rsidR="00987CA0" w:rsidRDefault="00987CA0" w:rsidP="009360E0">
            <w:pPr>
              <w:spacing w:line="276" w:lineRule="auto"/>
              <w:jc w:val="both"/>
              <w:rPr>
                <w:bCs/>
                <w:color w:val="000000"/>
              </w:rPr>
            </w:pPr>
            <w:r>
              <w:rPr>
                <w:iCs/>
              </w:rPr>
              <w:t xml:space="preserve">- HS </w:t>
            </w:r>
            <w:r>
              <w:rPr>
                <w:bCs/>
                <w:color w:val="000000"/>
              </w:rPr>
              <w:t>nhắc lại và ghi nhớ.</w:t>
            </w:r>
          </w:p>
          <w:p w:rsidR="00987CA0" w:rsidRDefault="00987CA0" w:rsidP="009360E0">
            <w:pPr>
              <w:spacing w:line="276" w:lineRule="auto"/>
              <w:jc w:val="both"/>
              <w:rPr>
                <w:bCs/>
                <w:color w:val="000000"/>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
                <w:iCs/>
              </w:rPr>
            </w:pPr>
            <w:r>
              <w:rPr>
                <w:i/>
                <w:iCs/>
              </w:rPr>
              <w:t>+ HS trả lời câu hỏi.</w:t>
            </w:r>
          </w:p>
          <w:p w:rsidR="00987CA0" w:rsidRDefault="00987CA0" w:rsidP="009360E0">
            <w:pPr>
              <w:spacing w:line="276" w:lineRule="auto"/>
              <w:jc w:val="both"/>
              <w:rPr>
                <w:i/>
                <w:iCs/>
              </w:rPr>
            </w:pPr>
          </w:p>
          <w:p w:rsidR="00987CA0" w:rsidRDefault="00987CA0" w:rsidP="009360E0">
            <w:pPr>
              <w:spacing w:line="276" w:lineRule="auto"/>
              <w:jc w:val="both"/>
              <w:rPr>
                <w:i/>
                <w:iCs/>
              </w:rPr>
            </w:pPr>
            <w:r>
              <w:rPr>
                <w:i/>
                <w:iCs/>
              </w:rPr>
              <w:t>+ HS trả lời.</w:t>
            </w:r>
          </w:p>
          <w:p w:rsidR="00987CA0" w:rsidRDefault="00987CA0" w:rsidP="009360E0">
            <w:pPr>
              <w:spacing w:line="276" w:lineRule="auto"/>
              <w:jc w:val="both"/>
              <w:rPr>
                <w:i/>
                <w:iCs/>
              </w:rPr>
            </w:pPr>
          </w:p>
          <w:p w:rsidR="00987CA0" w:rsidRDefault="00987CA0" w:rsidP="009360E0">
            <w:pPr>
              <w:spacing w:line="276" w:lineRule="auto"/>
              <w:jc w:val="both"/>
              <w:rPr>
                <w:i/>
                <w:iCs/>
              </w:rPr>
            </w:pPr>
            <w:r>
              <w:rPr>
                <w:i/>
                <w:iCs/>
              </w:rPr>
              <w:t>+ HS trả lời.</w:t>
            </w:r>
          </w:p>
          <w:p w:rsidR="00987CA0" w:rsidRDefault="00987CA0" w:rsidP="009360E0">
            <w:pPr>
              <w:spacing w:line="276" w:lineRule="auto"/>
              <w:jc w:val="both"/>
              <w:rPr>
                <w:i/>
                <w:iCs/>
              </w:rPr>
            </w:pPr>
          </w:p>
          <w:p w:rsidR="00987CA0" w:rsidRDefault="00987CA0" w:rsidP="009360E0">
            <w:pPr>
              <w:spacing w:line="276" w:lineRule="auto"/>
              <w:jc w:val="both"/>
              <w:rPr>
                <w:iCs/>
              </w:rPr>
            </w:pPr>
            <w:r>
              <w:rPr>
                <w:i/>
                <w:iCs/>
              </w:rPr>
              <w:t>+ HS trả lời.</w:t>
            </w:r>
          </w:p>
          <w:p w:rsidR="00987CA0" w:rsidRDefault="00987CA0" w:rsidP="009360E0">
            <w:pPr>
              <w:spacing w:line="276" w:lineRule="auto"/>
              <w:jc w:val="both"/>
              <w:rPr>
                <w:iCs/>
              </w:rPr>
            </w:pPr>
          </w:p>
          <w:p w:rsidR="00987CA0" w:rsidRDefault="00987CA0" w:rsidP="009360E0">
            <w:pPr>
              <w:spacing w:line="276" w:lineRule="auto"/>
              <w:jc w:val="both"/>
              <w:rPr>
                <w:iCs/>
              </w:rPr>
            </w:pPr>
            <w:r>
              <w:rPr>
                <w:i/>
                <w:iCs/>
              </w:rPr>
              <w:t>+ HS trả lời.</w:t>
            </w:r>
          </w:p>
          <w:p w:rsidR="00987CA0" w:rsidRDefault="00987CA0" w:rsidP="009360E0">
            <w:pPr>
              <w:spacing w:line="276" w:lineRule="auto"/>
              <w:jc w:val="both"/>
              <w:rPr>
                <w:iCs/>
              </w:rPr>
            </w:pPr>
          </w:p>
          <w:p w:rsidR="00987CA0" w:rsidRDefault="00987CA0" w:rsidP="009360E0">
            <w:pPr>
              <w:spacing w:line="276" w:lineRule="auto"/>
              <w:rPr>
                <w:b/>
                <w:i/>
                <w:iCs/>
              </w:rPr>
            </w:pPr>
          </w:p>
          <w:p w:rsidR="00987CA0" w:rsidRDefault="00987CA0" w:rsidP="009360E0">
            <w:pPr>
              <w:spacing w:line="276" w:lineRule="auto"/>
              <w:rPr>
                <w:iCs/>
              </w:rPr>
            </w:pPr>
            <w:r>
              <w:rPr>
                <w:iCs/>
              </w:rPr>
              <w:t>- HS lắng nghe, ghi nhớ.</w:t>
            </w:r>
          </w:p>
          <w:p w:rsidR="00987CA0" w:rsidRDefault="00987CA0" w:rsidP="009360E0">
            <w:pPr>
              <w:spacing w:line="276" w:lineRule="auto"/>
              <w:rPr>
                <w:i/>
                <w:iCs/>
              </w:rPr>
            </w:pPr>
          </w:p>
          <w:p w:rsidR="00987CA0" w:rsidRDefault="00987CA0" w:rsidP="009360E0">
            <w:pPr>
              <w:spacing w:line="276" w:lineRule="auto"/>
              <w:rPr>
                <w:i/>
                <w:iCs/>
              </w:rPr>
            </w:pPr>
          </w:p>
          <w:p w:rsidR="00987CA0" w:rsidRDefault="00987CA0" w:rsidP="009360E0">
            <w:pPr>
              <w:spacing w:line="276" w:lineRule="auto"/>
              <w:rPr>
                <w:i/>
                <w:iCs/>
              </w:rPr>
            </w:pPr>
          </w:p>
          <w:p w:rsidR="00987CA0" w:rsidRDefault="00987CA0" w:rsidP="009360E0">
            <w:pPr>
              <w:spacing w:line="276" w:lineRule="auto"/>
              <w:rPr>
                <w:i/>
                <w:iCs/>
              </w:rPr>
            </w:pPr>
            <w:r>
              <w:rPr>
                <w:i/>
                <w:iCs/>
              </w:rPr>
              <w:t>- HS ghi nhớ.</w:t>
            </w:r>
          </w:p>
          <w:p w:rsidR="00987CA0" w:rsidRDefault="00987CA0" w:rsidP="009360E0">
            <w:pPr>
              <w:spacing w:line="276" w:lineRule="auto"/>
              <w:rPr>
                <w:i/>
                <w:iCs/>
              </w:rPr>
            </w:pPr>
          </w:p>
          <w:p w:rsidR="00987CA0" w:rsidRDefault="00987CA0" w:rsidP="009360E0">
            <w:pPr>
              <w:spacing w:line="276" w:lineRule="auto"/>
              <w:rPr>
                <w:i/>
                <w:iCs/>
              </w:rPr>
            </w:pPr>
          </w:p>
          <w:p w:rsidR="00987CA0" w:rsidRDefault="00987CA0" w:rsidP="009360E0">
            <w:pPr>
              <w:spacing w:line="276" w:lineRule="auto"/>
              <w:rPr>
                <w:i/>
                <w:iCs/>
              </w:rPr>
            </w:pPr>
          </w:p>
          <w:p w:rsidR="00987CA0" w:rsidRDefault="00987CA0" w:rsidP="009360E0">
            <w:pPr>
              <w:spacing w:line="276" w:lineRule="auto"/>
              <w:rPr>
                <w:bCs/>
                <w:color w:val="000000"/>
              </w:rPr>
            </w:pPr>
          </w:p>
        </w:tc>
      </w:tr>
    </w:tbl>
    <w:p w:rsidR="00987CA0" w:rsidRDefault="00987CA0" w:rsidP="00987CA0">
      <w:pPr>
        <w:shd w:val="clear" w:color="auto" w:fill="FFFFFF"/>
        <w:spacing w:line="276" w:lineRule="auto"/>
        <w:jc w:val="both"/>
        <w:rPr>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987CA0" w:rsidTr="009360E0">
        <w:tc>
          <w:tcPr>
            <w:tcW w:w="9571" w:type="dxa"/>
            <w:gridSpan w:val="2"/>
            <w:tcBorders>
              <w:top w:val="single" w:sz="4" w:space="0" w:color="auto"/>
              <w:left w:val="single" w:sz="4" w:space="0" w:color="auto"/>
              <w:bottom w:val="single" w:sz="4" w:space="0" w:color="auto"/>
              <w:right w:val="single" w:sz="4" w:space="0" w:color="auto"/>
            </w:tcBorders>
            <w:hideMark/>
          </w:tcPr>
          <w:p w:rsidR="00987CA0" w:rsidRDefault="00987CA0" w:rsidP="009360E0">
            <w:pPr>
              <w:jc w:val="center"/>
              <w:rPr>
                <w:b/>
                <w:bCs/>
                <w:color w:val="000000"/>
              </w:rPr>
            </w:pPr>
            <w:r>
              <w:rPr>
                <w:b/>
                <w:bCs/>
                <w:color w:val="000000"/>
              </w:rPr>
              <w:t>* HOẠT ĐỘNG 3: Luyện tập - sáng tạo.</w:t>
            </w:r>
          </w:p>
          <w:p w:rsidR="00987CA0" w:rsidRDefault="00987CA0" w:rsidP="009360E0">
            <w:pPr>
              <w:jc w:val="center"/>
            </w:pPr>
            <w:r>
              <w:rPr>
                <w:b/>
                <w:bCs/>
                <w:color w:val="000000"/>
              </w:rPr>
              <w:t xml:space="preserve">Vẽ mô phỏng tranh lụa </w:t>
            </w:r>
            <w:r w:rsidRPr="005A34AD">
              <w:rPr>
                <w:b/>
                <w:color w:val="000000"/>
              </w:rPr>
              <w:t>của họa sĩ Nguyễn Phan Chánh.</w:t>
            </w:r>
          </w:p>
        </w:tc>
      </w:tr>
      <w:tr w:rsidR="00987CA0" w:rsidTr="009360E0">
        <w:tc>
          <w:tcPr>
            <w:tcW w:w="4785"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ind w:right="-851"/>
              <w:rPr>
                <w:b/>
              </w:rPr>
            </w:pPr>
            <w:r>
              <w:rPr>
                <w:b/>
              </w:rPr>
              <w:lastRenderedPageBreak/>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ind w:right="-851"/>
              <w:rPr>
                <w:b/>
                <w:sz w:val="36"/>
                <w:szCs w:val="36"/>
              </w:rPr>
            </w:pPr>
            <w:r>
              <w:rPr>
                <w:b/>
              </w:rPr>
              <w:t xml:space="preserve">            Hoạt động của học sinh.</w:t>
            </w:r>
          </w:p>
        </w:tc>
      </w:tr>
      <w:tr w:rsidR="00987CA0" w:rsidTr="009360E0">
        <w:tc>
          <w:tcPr>
            <w:tcW w:w="4785" w:type="dxa"/>
            <w:tcBorders>
              <w:top w:val="single" w:sz="4" w:space="0" w:color="auto"/>
              <w:left w:val="single" w:sz="4" w:space="0" w:color="auto"/>
              <w:bottom w:val="single" w:sz="4" w:space="0" w:color="auto"/>
              <w:right w:val="single" w:sz="4" w:space="0" w:color="auto"/>
            </w:tcBorders>
          </w:tcPr>
          <w:p w:rsidR="00987CA0" w:rsidRDefault="00987CA0" w:rsidP="009360E0">
            <w:pPr>
              <w:shd w:val="clear" w:color="auto" w:fill="FFFFFF"/>
              <w:spacing w:line="276" w:lineRule="auto"/>
              <w:jc w:val="both"/>
              <w:rPr>
                <w:b/>
                <w:bCs/>
                <w:color w:val="000000"/>
              </w:rPr>
            </w:pPr>
            <w:r>
              <w:rPr>
                <w:b/>
                <w:bCs/>
                <w:color w:val="000000"/>
              </w:rPr>
              <w:t>* Hoạt động khởi động.</w:t>
            </w:r>
          </w:p>
          <w:p w:rsidR="00987CA0" w:rsidRDefault="00987CA0" w:rsidP="009360E0">
            <w:pPr>
              <w:pStyle w:val="ListParagraph"/>
              <w:spacing w:after="0"/>
              <w:ind w:left="0"/>
              <w:jc w:val="both"/>
              <w:rPr>
                <w:rFonts w:ascii="Times New Roman" w:hAnsi="Times New Roman"/>
                <w:iCs/>
                <w:sz w:val="28"/>
                <w:szCs w:val="28"/>
              </w:rPr>
            </w:pPr>
            <w:r>
              <w:rPr>
                <w:rFonts w:ascii="Times New Roman" w:hAnsi="Times New Roman"/>
                <w:iCs/>
                <w:sz w:val="28"/>
                <w:szCs w:val="28"/>
              </w:rPr>
              <w:t>- GV cho HS sinh hoạt đầu giờ.</w:t>
            </w:r>
          </w:p>
          <w:p w:rsidR="00987CA0" w:rsidRDefault="00987CA0" w:rsidP="009360E0">
            <w:pPr>
              <w:pStyle w:val="ListParagraph"/>
              <w:spacing w:after="0"/>
              <w:ind w:left="0"/>
              <w:jc w:val="both"/>
              <w:rPr>
                <w:rFonts w:ascii="Times New Roman" w:hAnsi="Times New Roman"/>
                <w:iCs/>
                <w:sz w:val="28"/>
                <w:szCs w:val="28"/>
              </w:rPr>
            </w:pPr>
            <w:r>
              <w:rPr>
                <w:rFonts w:ascii="Times New Roman" w:hAnsi="Times New Roman"/>
                <w:iCs/>
                <w:sz w:val="28"/>
                <w:szCs w:val="28"/>
              </w:rPr>
              <w:t>- Tổ chức cho HS chơi trò chơi.</w:t>
            </w:r>
          </w:p>
          <w:p w:rsidR="00987CA0" w:rsidRDefault="00987CA0" w:rsidP="009360E0">
            <w:pPr>
              <w:shd w:val="clear" w:color="auto" w:fill="FFFFFF"/>
              <w:spacing w:line="276" w:lineRule="auto"/>
              <w:jc w:val="both"/>
              <w:rPr>
                <w:b/>
                <w:bCs/>
                <w:color w:val="000000"/>
                <w:spacing w:val="22"/>
              </w:rPr>
            </w:pPr>
            <w:r>
              <w:rPr>
                <w:b/>
                <w:bCs/>
                <w:color w:val="000000"/>
              </w:rPr>
              <w:t>*</w:t>
            </w:r>
            <w:r>
              <w:rPr>
                <w:b/>
                <w:bCs/>
                <w:color w:val="000000"/>
                <w:spacing w:val="22"/>
              </w:rPr>
              <w:t xml:space="preserve"> </w:t>
            </w:r>
            <w:r>
              <w:rPr>
                <w:b/>
                <w:bCs/>
                <w:color w:val="000000"/>
              </w:rPr>
              <w:t>Mục</w:t>
            </w:r>
            <w:r>
              <w:rPr>
                <w:b/>
                <w:bCs/>
                <w:color w:val="000000"/>
                <w:spacing w:val="22"/>
              </w:rPr>
              <w:t xml:space="preserve"> </w:t>
            </w:r>
            <w:r>
              <w:rPr>
                <w:b/>
                <w:bCs/>
                <w:color w:val="000000"/>
              </w:rPr>
              <w:t>tiêu.</w:t>
            </w:r>
          </w:p>
          <w:p w:rsidR="00987CA0" w:rsidRDefault="00987CA0" w:rsidP="009360E0">
            <w:pPr>
              <w:shd w:val="clear" w:color="auto" w:fill="FFFFFF"/>
              <w:spacing w:line="276" w:lineRule="auto"/>
              <w:jc w:val="both"/>
              <w:rPr>
                <w:color w:val="000000"/>
              </w:rPr>
            </w:pPr>
            <w:r>
              <w:rPr>
                <w:color w:val="000000"/>
              </w:rPr>
              <w:t>- Vận dụng được kĩ thuật vẽ màu nước để tạo một bức tranh.</w:t>
            </w:r>
          </w:p>
          <w:p w:rsidR="00987CA0" w:rsidRPr="00F10030" w:rsidRDefault="00987CA0" w:rsidP="009360E0">
            <w:pPr>
              <w:shd w:val="clear" w:color="auto" w:fill="FFFFFF"/>
              <w:spacing w:line="276" w:lineRule="auto"/>
              <w:jc w:val="both"/>
              <w:rPr>
                <w:color w:val="000000"/>
              </w:rPr>
            </w:pPr>
            <w:r>
              <w:rPr>
                <w:color w:val="000000"/>
              </w:rPr>
              <w:t>- Trân trọng giữ gìn bản sắc, và phát huy được giá trị, vẻ đẹp văn hóa, nghệ thuật của dân tộc trong học tập và sáng tạo.</w:t>
            </w:r>
          </w:p>
          <w:p w:rsidR="00987CA0" w:rsidRDefault="00987CA0" w:rsidP="009360E0">
            <w:pPr>
              <w:shd w:val="clear" w:color="auto" w:fill="FFFFFF"/>
              <w:spacing w:line="276" w:lineRule="auto"/>
              <w:jc w:val="both"/>
              <w:rPr>
                <w:b/>
                <w:bCs/>
                <w:color w:val="000000"/>
              </w:rPr>
            </w:pPr>
            <w:r>
              <w:rPr>
                <w:b/>
                <w:color w:val="000000"/>
              </w:rPr>
              <w:t>*</w:t>
            </w:r>
            <w:r>
              <w:rPr>
                <w:b/>
                <w:bCs/>
                <w:color w:val="000000"/>
              </w:rPr>
              <w:t xml:space="preserve"> Nhiệm vụ của GV. </w:t>
            </w:r>
          </w:p>
          <w:p w:rsidR="00987CA0" w:rsidRPr="00F10030" w:rsidRDefault="00987CA0" w:rsidP="009360E0">
            <w:pPr>
              <w:shd w:val="clear" w:color="auto" w:fill="FFFFFF"/>
              <w:spacing w:line="276" w:lineRule="auto"/>
              <w:jc w:val="both"/>
              <w:rPr>
                <w:bCs/>
                <w:color w:val="000000"/>
              </w:rPr>
            </w:pPr>
            <w:r>
              <w:rPr>
                <w:bCs/>
                <w:color w:val="000000"/>
              </w:rPr>
              <w:t xml:space="preserve">- Tổ chức cho HS quan sát một số bức tranh lụa của họa sĩ Nguyễn Phan Chánh trong SGK. </w:t>
            </w:r>
            <w:r w:rsidRPr="00F10030">
              <w:rPr>
                <w:bCs/>
                <w:i/>
                <w:color w:val="000000"/>
              </w:rPr>
              <w:t>Mĩ thuật 8,</w:t>
            </w:r>
            <w:r>
              <w:rPr>
                <w:bCs/>
                <w:color w:val="000000"/>
              </w:rPr>
              <w:t xml:space="preserve"> và do GV chuẩn bị.</w:t>
            </w:r>
          </w:p>
          <w:p w:rsidR="00987CA0" w:rsidRDefault="00987CA0" w:rsidP="009360E0">
            <w:pPr>
              <w:shd w:val="clear" w:color="auto" w:fill="FFFFFF"/>
              <w:spacing w:line="276" w:lineRule="auto"/>
              <w:jc w:val="both"/>
              <w:rPr>
                <w:b/>
                <w:bCs/>
                <w:color w:val="000000"/>
              </w:rPr>
            </w:pPr>
            <w:r>
              <w:rPr>
                <w:b/>
                <w:bCs/>
                <w:color w:val="000000"/>
              </w:rPr>
              <w:t>* Gợi ý cách tổ chức.</w:t>
            </w:r>
          </w:p>
          <w:p w:rsidR="00987CA0" w:rsidRPr="00F10030" w:rsidRDefault="00987CA0" w:rsidP="009360E0">
            <w:pPr>
              <w:shd w:val="clear" w:color="auto" w:fill="FFFFFF"/>
              <w:spacing w:line="276" w:lineRule="auto"/>
              <w:jc w:val="both"/>
              <w:rPr>
                <w:bCs/>
                <w:color w:val="000000"/>
              </w:rPr>
            </w:pPr>
            <w:r>
              <w:rPr>
                <w:bCs/>
                <w:color w:val="000000"/>
              </w:rPr>
              <w:t>- Tổ chức cho HS quan sát tranh của họa sĩ Nguyễn Phan Chánh, lựa chọn bức tranh lụa yêu thích và thực hành vẽ mô phỏng theo các bước hướng dẫn.</w:t>
            </w:r>
          </w:p>
          <w:p w:rsidR="00987CA0" w:rsidRDefault="00987CA0" w:rsidP="009360E0">
            <w:pPr>
              <w:shd w:val="clear" w:color="auto" w:fill="FFFFFF"/>
              <w:spacing w:line="276" w:lineRule="auto"/>
              <w:jc w:val="both"/>
              <w:rPr>
                <w:bCs/>
                <w:color w:val="000000"/>
              </w:rPr>
            </w:pPr>
            <w:r>
              <w:rPr>
                <w:bCs/>
                <w:color w:val="000000"/>
              </w:rPr>
              <w:t>- Gợi ý cho HS lựa chọn tranh lụa mà em yêu thích để thực hành và vẽ mô phỏng bằng màu nước.</w:t>
            </w:r>
          </w:p>
          <w:p w:rsidR="00987CA0" w:rsidRDefault="00987CA0" w:rsidP="009360E0">
            <w:pPr>
              <w:shd w:val="clear" w:color="auto" w:fill="FFFFFF"/>
              <w:spacing w:line="276" w:lineRule="auto"/>
              <w:jc w:val="both"/>
              <w:rPr>
                <w:bCs/>
                <w:color w:val="000000"/>
              </w:rPr>
            </w:pPr>
            <w:r>
              <w:rPr>
                <w:bCs/>
                <w:color w:val="000000"/>
              </w:rPr>
              <w:t>- Hướng dẫn cho HS một số kĩ thuật về màu nước cơ bản để các em vận dụng khi thực hành.</w:t>
            </w:r>
          </w:p>
          <w:p w:rsidR="00987CA0" w:rsidRDefault="00987CA0" w:rsidP="009360E0">
            <w:pPr>
              <w:spacing w:line="276" w:lineRule="auto"/>
              <w:jc w:val="both"/>
              <w:rPr>
                <w:b/>
                <w:bCs/>
                <w:color w:val="000000"/>
              </w:rPr>
            </w:pPr>
            <w:r>
              <w:rPr>
                <w:b/>
                <w:bCs/>
                <w:color w:val="000000"/>
              </w:rPr>
              <w:t>* Câu hỏi gợi mở:</w:t>
            </w:r>
          </w:p>
          <w:p w:rsidR="00987CA0" w:rsidRDefault="00987CA0" w:rsidP="009360E0">
            <w:pPr>
              <w:spacing w:line="276" w:lineRule="auto"/>
              <w:jc w:val="both"/>
              <w:rPr>
                <w:bCs/>
                <w:i/>
                <w:color w:val="000000"/>
              </w:rPr>
            </w:pPr>
            <w:r>
              <w:rPr>
                <w:bCs/>
                <w:i/>
                <w:color w:val="000000"/>
              </w:rPr>
              <w:t>+ Em sẽ mô phỏng bức tranh lụa nào của họa sĩ Nguyễn Phan Chánh?</w:t>
            </w:r>
          </w:p>
          <w:p w:rsidR="00987CA0" w:rsidRDefault="00987CA0" w:rsidP="009360E0">
            <w:pPr>
              <w:spacing w:line="276" w:lineRule="auto"/>
              <w:jc w:val="both"/>
              <w:rPr>
                <w:bCs/>
                <w:i/>
                <w:color w:val="000000"/>
              </w:rPr>
            </w:pPr>
            <w:r>
              <w:rPr>
                <w:bCs/>
                <w:i/>
                <w:color w:val="000000"/>
              </w:rPr>
              <w:t>+ Em sẽ mô phỏng toàn bộ hay trích đợn bức tranh đó?</w:t>
            </w:r>
          </w:p>
          <w:p w:rsidR="00987CA0" w:rsidRDefault="00987CA0" w:rsidP="009360E0">
            <w:pPr>
              <w:spacing w:line="276" w:lineRule="auto"/>
              <w:jc w:val="both"/>
              <w:rPr>
                <w:bCs/>
                <w:i/>
                <w:color w:val="000000"/>
              </w:rPr>
            </w:pPr>
            <w:r>
              <w:rPr>
                <w:bCs/>
                <w:i/>
                <w:color w:val="000000"/>
              </w:rPr>
              <w:t>+ Em sẽ sử dụng màu sắc trong bài vẽ mô phỏng như thế nào?</w:t>
            </w:r>
          </w:p>
          <w:p w:rsidR="00987CA0" w:rsidRPr="00FC75FE" w:rsidRDefault="00987CA0" w:rsidP="009360E0">
            <w:pPr>
              <w:spacing w:line="276" w:lineRule="auto"/>
              <w:jc w:val="both"/>
              <w:rPr>
                <w:bCs/>
                <w:i/>
                <w:color w:val="000000"/>
              </w:rPr>
            </w:pPr>
            <w:r>
              <w:rPr>
                <w:bCs/>
                <w:i/>
                <w:color w:val="000000"/>
              </w:rPr>
              <w:t xml:space="preserve">+ Em sử dụng kĩ thuật về màu nước nào </w:t>
            </w:r>
            <w:r>
              <w:rPr>
                <w:bCs/>
                <w:i/>
                <w:color w:val="000000"/>
              </w:rPr>
              <w:lastRenderedPageBreak/>
              <w:t>để mô phỏng bức tranh lụa…?</w:t>
            </w:r>
          </w:p>
          <w:p w:rsidR="00987CA0" w:rsidRDefault="00987CA0" w:rsidP="009360E0">
            <w:pPr>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Pr>
                <w:bCs/>
                <w:i/>
                <w:color w:val="000000"/>
              </w:rPr>
              <w:t>đã biết cách</w:t>
            </w:r>
          </w:p>
          <w:p w:rsidR="00987CA0" w:rsidRDefault="00987CA0" w:rsidP="009360E0">
            <w:pPr>
              <w:spacing w:line="276" w:lineRule="auto"/>
              <w:jc w:val="both"/>
              <w:rPr>
                <w:bCs/>
                <w:i/>
                <w:color w:val="000000"/>
              </w:rPr>
            </w:pPr>
            <w:proofErr w:type="gramStart"/>
            <w:r w:rsidRPr="00786178">
              <w:rPr>
                <w:i/>
                <w:color w:val="000000"/>
              </w:rPr>
              <w:t>vận</w:t>
            </w:r>
            <w:proofErr w:type="gramEnd"/>
            <w:r w:rsidRPr="00786178">
              <w:rPr>
                <w:i/>
                <w:color w:val="000000"/>
              </w:rPr>
              <w:t xml:space="preserve"> dụng được kĩ thuật v</w:t>
            </w:r>
            <w:r>
              <w:rPr>
                <w:i/>
                <w:color w:val="000000"/>
              </w:rPr>
              <w:t>ẽ màu nước để tạo một bức tranh</w:t>
            </w:r>
            <w:r>
              <w:rPr>
                <w:bCs/>
                <w:i/>
                <w:color w:val="000000"/>
              </w:rPr>
              <w:t xml:space="preserve"> ở hoạt động 3.</w:t>
            </w:r>
          </w:p>
        </w:tc>
        <w:tc>
          <w:tcPr>
            <w:tcW w:w="4786" w:type="dxa"/>
            <w:tcBorders>
              <w:top w:val="single" w:sz="4" w:space="0" w:color="auto"/>
              <w:left w:val="single" w:sz="4" w:space="0" w:color="auto"/>
              <w:bottom w:val="single" w:sz="4" w:space="0" w:color="auto"/>
              <w:right w:val="single" w:sz="4" w:space="0" w:color="auto"/>
            </w:tcBorders>
          </w:tcPr>
          <w:p w:rsidR="00987CA0" w:rsidRDefault="00987CA0" w:rsidP="009360E0">
            <w:pPr>
              <w:spacing w:line="276" w:lineRule="auto"/>
              <w:jc w:val="both"/>
              <w:rPr>
                <w:iCs/>
              </w:rPr>
            </w:pPr>
          </w:p>
          <w:p w:rsidR="00987CA0" w:rsidRDefault="00987CA0" w:rsidP="009360E0">
            <w:pPr>
              <w:spacing w:line="276" w:lineRule="auto"/>
              <w:jc w:val="both"/>
              <w:rPr>
                <w:iCs/>
              </w:rPr>
            </w:pPr>
            <w:r>
              <w:rPr>
                <w:iCs/>
              </w:rPr>
              <w:t>- HS sinh hoạt.</w:t>
            </w: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r>
              <w:rPr>
                <w:iCs/>
              </w:rPr>
              <w:t>- HS cảm nhận, ghi nhớ.</w:t>
            </w: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Pr="00F15D10" w:rsidRDefault="00987CA0" w:rsidP="009360E0">
            <w:pPr>
              <w:shd w:val="clear" w:color="auto" w:fill="FFFFFF"/>
              <w:spacing w:line="276" w:lineRule="auto"/>
              <w:jc w:val="both"/>
              <w:rPr>
                <w:bCs/>
                <w:color w:val="000000"/>
              </w:rPr>
            </w:pPr>
            <w:r>
              <w:rPr>
                <w:iCs/>
              </w:rPr>
              <w:t>- HS</w:t>
            </w:r>
            <w:r>
              <w:rPr>
                <w:bCs/>
                <w:color w:val="000000"/>
              </w:rPr>
              <w:t xml:space="preserve"> quan sát một số bức tranh lụa của họa sĩ Nguyễn Phan Chánh trong SGK. </w:t>
            </w:r>
            <w:r w:rsidRPr="00F10030">
              <w:rPr>
                <w:bCs/>
                <w:i/>
                <w:color w:val="000000"/>
              </w:rPr>
              <w:t>Mĩ thuật 8,</w:t>
            </w: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r>
              <w:rPr>
                <w:iCs/>
              </w:rPr>
              <w:t>- HS quan sát tranh.</w:t>
            </w: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r>
              <w:rPr>
                <w:iCs/>
              </w:rPr>
              <w:t>- HS lựa chọn và thực hành.</w:t>
            </w: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r>
              <w:rPr>
                <w:iCs/>
              </w:rPr>
              <w:t>- HS chú ý và phát huy lĩnh hội.</w:t>
            </w: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
                <w:iCs/>
              </w:rPr>
            </w:pPr>
            <w:r>
              <w:rPr>
                <w:i/>
                <w:iCs/>
              </w:rPr>
              <w:t>+ HS trả lời câu hỏi.</w:t>
            </w:r>
          </w:p>
          <w:p w:rsidR="00987CA0" w:rsidRDefault="00987CA0" w:rsidP="009360E0">
            <w:pPr>
              <w:spacing w:line="276" w:lineRule="auto"/>
              <w:jc w:val="both"/>
              <w:rPr>
                <w:i/>
                <w:iCs/>
              </w:rPr>
            </w:pPr>
          </w:p>
          <w:p w:rsidR="00987CA0" w:rsidRDefault="00987CA0" w:rsidP="009360E0">
            <w:pPr>
              <w:spacing w:line="276" w:lineRule="auto"/>
              <w:jc w:val="both"/>
              <w:rPr>
                <w:i/>
                <w:iCs/>
              </w:rPr>
            </w:pPr>
            <w:r>
              <w:rPr>
                <w:i/>
                <w:iCs/>
              </w:rPr>
              <w:t>+ HS trả lời.</w:t>
            </w:r>
          </w:p>
          <w:p w:rsidR="00987CA0" w:rsidRDefault="00987CA0" w:rsidP="009360E0">
            <w:pPr>
              <w:spacing w:line="276" w:lineRule="auto"/>
              <w:jc w:val="both"/>
              <w:rPr>
                <w:iCs/>
              </w:rPr>
            </w:pPr>
            <w:r>
              <w:rPr>
                <w:i/>
                <w:iCs/>
              </w:rPr>
              <w:t>+ HS trả lời.</w:t>
            </w:r>
          </w:p>
          <w:p w:rsidR="00987CA0" w:rsidRDefault="00987CA0" w:rsidP="009360E0">
            <w:pPr>
              <w:spacing w:line="276" w:lineRule="auto"/>
              <w:jc w:val="both"/>
              <w:rPr>
                <w:i/>
                <w:iCs/>
              </w:rPr>
            </w:pPr>
            <w:r>
              <w:rPr>
                <w:i/>
                <w:iCs/>
              </w:rPr>
              <w:t>+ HS trả lời.</w:t>
            </w:r>
          </w:p>
          <w:p w:rsidR="00987CA0" w:rsidRDefault="00987CA0" w:rsidP="009360E0">
            <w:pPr>
              <w:spacing w:line="276" w:lineRule="auto"/>
              <w:jc w:val="both"/>
              <w:rPr>
                <w:i/>
                <w:iCs/>
              </w:rPr>
            </w:pPr>
          </w:p>
          <w:p w:rsidR="00987CA0" w:rsidRDefault="00987CA0" w:rsidP="009360E0">
            <w:pPr>
              <w:spacing w:line="276" w:lineRule="auto"/>
              <w:jc w:val="both"/>
              <w:rPr>
                <w:iCs/>
              </w:rPr>
            </w:pPr>
            <w:r>
              <w:rPr>
                <w:i/>
                <w:iCs/>
              </w:rPr>
              <w:t>+ HS trả lời.</w:t>
            </w:r>
          </w:p>
          <w:p w:rsidR="00987CA0" w:rsidRDefault="00987CA0" w:rsidP="009360E0">
            <w:pPr>
              <w:spacing w:line="276" w:lineRule="auto"/>
              <w:jc w:val="both"/>
              <w:rPr>
                <w:iCs/>
              </w:rPr>
            </w:pPr>
          </w:p>
          <w:p w:rsidR="00987CA0" w:rsidRDefault="00987CA0" w:rsidP="009360E0">
            <w:pPr>
              <w:spacing w:line="276" w:lineRule="auto"/>
              <w:jc w:val="both"/>
              <w:rPr>
                <w:iCs/>
              </w:rPr>
            </w:pPr>
            <w:r>
              <w:rPr>
                <w:i/>
                <w:iCs/>
              </w:rPr>
              <w:t>- HS lắng nghe, ghi nhớ.</w:t>
            </w:r>
          </w:p>
          <w:p w:rsidR="00987CA0" w:rsidRDefault="00987CA0" w:rsidP="009360E0">
            <w:pPr>
              <w:spacing w:line="276" w:lineRule="auto"/>
              <w:jc w:val="both"/>
              <w:rPr>
                <w:i/>
                <w:iCs/>
              </w:rPr>
            </w:pPr>
          </w:p>
          <w:p w:rsidR="00987CA0" w:rsidRDefault="00987CA0" w:rsidP="009360E0">
            <w:pPr>
              <w:spacing w:line="276" w:lineRule="auto"/>
              <w:jc w:val="both"/>
              <w:rPr>
                <w:iCs/>
              </w:rPr>
            </w:pPr>
          </w:p>
        </w:tc>
      </w:tr>
    </w:tbl>
    <w:p w:rsidR="00987CA0" w:rsidRDefault="00987CA0" w:rsidP="00987CA0">
      <w:pPr>
        <w:spacing w:line="276" w:lineRule="auto"/>
        <w:rPr>
          <w:b/>
        </w:rPr>
      </w:pPr>
      <w:proofErr w:type="gramStart"/>
      <w:r>
        <w:rPr>
          <w:b/>
        </w:rPr>
        <w:lastRenderedPageBreak/>
        <w:t xml:space="preserve">D. PHÂN TÍCH </w:t>
      </w:r>
      <w:r>
        <w:t xml:space="preserve">– </w:t>
      </w:r>
      <w:r>
        <w:rPr>
          <w:b/>
        </w:rPr>
        <w:t>ĐÁNH GIÁ.</w:t>
      </w:r>
      <w:proofErr w:type="gramEnd"/>
    </w:p>
    <w:p w:rsidR="00987CA0" w:rsidRDefault="00987CA0" w:rsidP="00987CA0">
      <w:pPr>
        <w:spacing w:line="276" w:lineRule="auto"/>
        <w:rPr>
          <w:b/>
        </w:rPr>
      </w:pPr>
      <w:r>
        <w:rPr>
          <w:b/>
          <w:bCs/>
          <w:color w:val="000000"/>
        </w:rPr>
        <w:t xml:space="preserve">    - Củng cố và kết nối kiến thức mĩ thuật với cuộc sống.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987CA0" w:rsidTr="009360E0">
        <w:tc>
          <w:tcPr>
            <w:tcW w:w="9571" w:type="dxa"/>
            <w:gridSpan w:val="2"/>
            <w:tcBorders>
              <w:top w:val="single" w:sz="4" w:space="0" w:color="auto"/>
              <w:left w:val="single" w:sz="4" w:space="0" w:color="auto"/>
              <w:bottom w:val="single" w:sz="4" w:space="0" w:color="auto"/>
              <w:right w:val="single" w:sz="4" w:space="0" w:color="auto"/>
            </w:tcBorders>
            <w:hideMark/>
          </w:tcPr>
          <w:p w:rsidR="00987CA0" w:rsidRDefault="00987CA0" w:rsidP="009360E0">
            <w:pPr>
              <w:shd w:val="clear" w:color="auto" w:fill="FFFFFF"/>
              <w:spacing w:line="276" w:lineRule="auto"/>
              <w:jc w:val="center"/>
              <w:rPr>
                <w:b/>
                <w:bCs/>
                <w:color w:val="000000"/>
              </w:rPr>
            </w:pPr>
            <w:r>
              <w:rPr>
                <w:b/>
                <w:bCs/>
                <w:color w:val="000000"/>
              </w:rPr>
              <w:t>* HOẠT ĐỘNG 4: Phân tích - đánh giá.</w:t>
            </w:r>
          </w:p>
          <w:p w:rsidR="00987CA0" w:rsidRDefault="00987CA0" w:rsidP="009360E0">
            <w:pPr>
              <w:shd w:val="clear" w:color="auto" w:fill="FFFFFF"/>
              <w:spacing w:line="276" w:lineRule="auto"/>
              <w:jc w:val="center"/>
              <w:rPr>
                <w:rFonts w:ascii="Arial" w:hAnsi="Arial" w:cs="Arial"/>
                <w:color w:val="000000"/>
                <w:sz w:val="24"/>
                <w:szCs w:val="24"/>
              </w:rPr>
            </w:pPr>
            <w:r>
              <w:rPr>
                <w:b/>
                <w:bCs/>
                <w:color w:val="000000"/>
              </w:rPr>
              <w:t>Trưng bày sản phẩm và chia sẻ.</w:t>
            </w:r>
          </w:p>
        </w:tc>
      </w:tr>
      <w:tr w:rsidR="00987CA0" w:rsidTr="009360E0">
        <w:tc>
          <w:tcPr>
            <w:tcW w:w="4785"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ind w:right="-851"/>
              <w:rPr>
                <w:b/>
                <w:sz w:val="36"/>
                <w:szCs w:val="36"/>
              </w:rPr>
            </w:pPr>
            <w:r>
              <w:rPr>
                <w:b/>
              </w:rPr>
              <w:t xml:space="preserve">            Hoạt động của học sinh.</w:t>
            </w:r>
          </w:p>
        </w:tc>
      </w:tr>
      <w:tr w:rsidR="00987CA0" w:rsidTr="009360E0">
        <w:tc>
          <w:tcPr>
            <w:tcW w:w="4785" w:type="dxa"/>
            <w:tcBorders>
              <w:top w:val="single" w:sz="4" w:space="0" w:color="auto"/>
              <w:left w:val="single" w:sz="4" w:space="0" w:color="auto"/>
              <w:bottom w:val="single" w:sz="4" w:space="0" w:color="auto"/>
              <w:right w:val="single" w:sz="4" w:space="0" w:color="auto"/>
            </w:tcBorders>
          </w:tcPr>
          <w:p w:rsidR="00987CA0" w:rsidRDefault="00987CA0" w:rsidP="009360E0">
            <w:pPr>
              <w:shd w:val="clear" w:color="auto" w:fill="FFFFFF"/>
              <w:spacing w:line="276" w:lineRule="auto"/>
              <w:jc w:val="both"/>
              <w:rPr>
                <w:b/>
                <w:bCs/>
                <w:color w:val="000000"/>
              </w:rPr>
            </w:pPr>
            <w:r>
              <w:rPr>
                <w:b/>
                <w:color w:val="000000"/>
              </w:rPr>
              <w:t>*</w:t>
            </w:r>
            <w:r>
              <w:rPr>
                <w:b/>
                <w:bCs/>
                <w:color w:val="000000"/>
              </w:rPr>
              <w:t xml:space="preserve"> Nhiệm vụ của GV. </w:t>
            </w:r>
          </w:p>
          <w:p w:rsidR="00987CA0" w:rsidRDefault="00987CA0" w:rsidP="009360E0">
            <w:pPr>
              <w:shd w:val="clear" w:color="auto" w:fill="FFFFFF"/>
              <w:spacing w:line="276" w:lineRule="auto"/>
              <w:jc w:val="both"/>
              <w:rPr>
                <w:bCs/>
                <w:color w:val="000000"/>
              </w:rPr>
            </w:pPr>
            <w:r>
              <w:rPr>
                <w:bCs/>
                <w:color w:val="000000"/>
              </w:rPr>
              <w:t>- Tổ chức cho HS trưng bày sản phẩm giới thiệu, chia sẻ cảm nhận và phân tích về màu sắc, đậm nhạt, cách thể hiện bài vẽ so với tranh của họa sĩ và về kĩ thuật sử dụng chất liệu bài vẽ.</w:t>
            </w:r>
          </w:p>
          <w:p w:rsidR="00987CA0" w:rsidRDefault="00987CA0" w:rsidP="009360E0">
            <w:pPr>
              <w:shd w:val="clear" w:color="auto" w:fill="FFFFFF"/>
              <w:spacing w:line="276" w:lineRule="auto"/>
              <w:jc w:val="both"/>
              <w:rPr>
                <w:b/>
                <w:bCs/>
                <w:color w:val="000000"/>
              </w:rPr>
            </w:pPr>
            <w:r>
              <w:rPr>
                <w:b/>
                <w:bCs/>
                <w:color w:val="000000"/>
              </w:rPr>
              <w:t>* Gợi ý cách tổ chức.</w:t>
            </w:r>
          </w:p>
          <w:p w:rsidR="00987CA0" w:rsidRDefault="00987CA0" w:rsidP="009360E0">
            <w:pPr>
              <w:shd w:val="clear" w:color="auto" w:fill="FFFFFF"/>
              <w:spacing w:line="276" w:lineRule="auto"/>
              <w:jc w:val="both"/>
              <w:rPr>
                <w:bCs/>
                <w:color w:val="000000"/>
              </w:rPr>
            </w:pPr>
            <w:r>
              <w:rPr>
                <w:bCs/>
                <w:color w:val="000000"/>
              </w:rPr>
              <w:t>- Hướng dẫn HS tổ chức cho HS trưng bày sản phẩm.</w:t>
            </w:r>
          </w:p>
          <w:p w:rsidR="00987CA0" w:rsidRDefault="00987CA0" w:rsidP="009360E0">
            <w:pPr>
              <w:shd w:val="clear" w:color="auto" w:fill="FFFFFF"/>
              <w:spacing w:line="276" w:lineRule="auto"/>
              <w:jc w:val="both"/>
              <w:rPr>
                <w:bCs/>
                <w:color w:val="000000"/>
              </w:rPr>
            </w:pPr>
            <w:r>
              <w:rPr>
                <w:bCs/>
                <w:color w:val="000000"/>
              </w:rPr>
              <w:t xml:space="preserve">- Tổ chức cho HS đóng vai nhà nghiên cứa Mĩ thuật để giới thiệu/ phân tích/ bình luận về: </w:t>
            </w:r>
          </w:p>
          <w:p w:rsidR="00987CA0" w:rsidRDefault="00987CA0" w:rsidP="009360E0">
            <w:pPr>
              <w:shd w:val="clear" w:color="auto" w:fill="FFFFFF"/>
              <w:spacing w:line="276" w:lineRule="auto"/>
              <w:jc w:val="both"/>
              <w:rPr>
                <w:bCs/>
                <w:color w:val="000000"/>
              </w:rPr>
            </w:pPr>
            <w:r>
              <w:rPr>
                <w:bCs/>
                <w:color w:val="000000"/>
              </w:rPr>
              <w:t>+ Màu sắc, đậm nhạt trong bài vẽ.</w:t>
            </w:r>
          </w:p>
          <w:p w:rsidR="00987CA0" w:rsidRDefault="00987CA0" w:rsidP="009360E0">
            <w:pPr>
              <w:shd w:val="clear" w:color="auto" w:fill="FFFFFF"/>
              <w:spacing w:line="276" w:lineRule="auto"/>
              <w:jc w:val="both"/>
              <w:rPr>
                <w:bCs/>
                <w:color w:val="000000"/>
              </w:rPr>
            </w:pPr>
            <w:r>
              <w:rPr>
                <w:bCs/>
                <w:color w:val="000000"/>
              </w:rPr>
              <w:t>+ Cách thể hiện trong bài vẽ so với tranh của họa sĩ.</w:t>
            </w:r>
          </w:p>
          <w:p w:rsidR="00987CA0" w:rsidRDefault="00987CA0" w:rsidP="009360E0">
            <w:pPr>
              <w:shd w:val="clear" w:color="auto" w:fill="FFFFFF"/>
              <w:spacing w:line="276" w:lineRule="auto"/>
              <w:jc w:val="both"/>
              <w:rPr>
                <w:bCs/>
                <w:color w:val="000000"/>
              </w:rPr>
            </w:pPr>
            <w:r>
              <w:rPr>
                <w:bCs/>
                <w:color w:val="000000"/>
              </w:rPr>
              <w:t>+ Kĩ thuật sử dụng chất liệu.</w:t>
            </w:r>
          </w:p>
          <w:p w:rsidR="00987CA0" w:rsidRPr="009C70CD" w:rsidRDefault="00987CA0" w:rsidP="009360E0">
            <w:pPr>
              <w:shd w:val="clear" w:color="auto" w:fill="FFFFFF"/>
              <w:spacing w:line="276" w:lineRule="auto"/>
              <w:jc w:val="both"/>
              <w:rPr>
                <w:bCs/>
                <w:color w:val="000000"/>
              </w:rPr>
            </w:pPr>
            <w:r>
              <w:rPr>
                <w:bCs/>
                <w:color w:val="000000"/>
              </w:rPr>
              <w:t xml:space="preserve">+ Ý tưởng điều chỉnh để bài vẽ đẹp và hoàn thiện hơn. </w:t>
            </w:r>
          </w:p>
          <w:p w:rsidR="00987CA0" w:rsidRDefault="00987CA0" w:rsidP="009360E0">
            <w:pPr>
              <w:shd w:val="clear" w:color="auto" w:fill="FFFFFF"/>
              <w:spacing w:line="276" w:lineRule="auto"/>
              <w:jc w:val="both"/>
              <w:rPr>
                <w:bCs/>
                <w:color w:val="000000"/>
              </w:rPr>
            </w:pPr>
            <w:r>
              <w:rPr>
                <w:bCs/>
                <w:color w:val="000000"/>
              </w:rPr>
              <w:t>- Gợi ý HS chia sẻ về một số tác phẩm tranh lụa của họa sĩ Việt Nam và các em biết.</w:t>
            </w:r>
          </w:p>
          <w:p w:rsidR="00987CA0" w:rsidRDefault="00987CA0" w:rsidP="009360E0">
            <w:pPr>
              <w:shd w:val="clear" w:color="auto" w:fill="FFFFFF"/>
              <w:spacing w:line="276" w:lineRule="auto"/>
              <w:jc w:val="both"/>
              <w:rPr>
                <w:b/>
                <w:bCs/>
                <w:color w:val="000000"/>
              </w:rPr>
            </w:pPr>
            <w:r>
              <w:rPr>
                <w:b/>
                <w:bCs/>
                <w:color w:val="000000"/>
              </w:rPr>
              <w:t>* Câu hỏi gợi mở.</w:t>
            </w:r>
          </w:p>
          <w:p w:rsidR="00987CA0" w:rsidRDefault="00987CA0" w:rsidP="009360E0">
            <w:pPr>
              <w:spacing w:line="276" w:lineRule="auto"/>
              <w:jc w:val="both"/>
              <w:rPr>
                <w:bCs/>
                <w:i/>
                <w:color w:val="000000"/>
              </w:rPr>
            </w:pPr>
            <w:r>
              <w:rPr>
                <w:bCs/>
                <w:i/>
                <w:color w:val="000000"/>
              </w:rPr>
              <w:t xml:space="preserve">+ Em thích bài vẽ nào? Vì sao? </w:t>
            </w:r>
          </w:p>
          <w:p w:rsidR="00987CA0" w:rsidRDefault="00987CA0" w:rsidP="009360E0">
            <w:pPr>
              <w:spacing w:line="276" w:lineRule="auto"/>
              <w:jc w:val="both"/>
              <w:rPr>
                <w:bCs/>
                <w:i/>
                <w:color w:val="000000"/>
              </w:rPr>
            </w:pPr>
            <w:r>
              <w:rPr>
                <w:bCs/>
                <w:i/>
                <w:color w:val="000000"/>
              </w:rPr>
              <w:t>+ Bài vẽ đó mô phỏng bức tranh lụa nào của họa sĩ?</w:t>
            </w:r>
          </w:p>
          <w:p w:rsidR="00987CA0" w:rsidRDefault="00987CA0" w:rsidP="009360E0">
            <w:pPr>
              <w:spacing w:line="276" w:lineRule="auto"/>
              <w:jc w:val="both"/>
              <w:rPr>
                <w:bCs/>
                <w:i/>
                <w:color w:val="000000"/>
              </w:rPr>
            </w:pPr>
            <w:r>
              <w:rPr>
                <w:bCs/>
                <w:i/>
                <w:color w:val="000000"/>
              </w:rPr>
              <w:lastRenderedPageBreak/>
              <w:t>+ Bài vẽ thể hiện nội dung gì?</w:t>
            </w:r>
          </w:p>
          <w:p w:rsidR="00987CA0" w:rsidRDefault="00987CA0" w:rsidP="009360E0">
            <w:pPr>
              <w:spacing w:line="276" w:lineRule="auto"/>
              <w:jc w:val="both"/>
              <w:rPr>
                <w:bCs/>
                <w:i/>
                <w:color w:val="000000"/>
              </w:rPr>
            </w:pPr>
            <w:r>
              <w:rPr>
                <w:bCs/>
                <w:i/>
                <w:color w:val="000000"/>
              </w:rPr>
              <w:t>+ Màu sắc, đậm nhạt trong bài vẽ được thể hiện như thế nào?</w:t>
            </w:r>
          </w:p>
          <w:p w:rsidR="00987CA0" w:rsidRDefault="00987CA0" w:rsidP="009360E0">
            <w:pPr>
              <w:spacing w:line="276" w:lineRule="auto"/>
              <w:jc w:val="both"/>
              <w:rPr>
                <w:bCs/>
                <w:i/>
                <w:color w:val="000000"/>
              </w:rPr>
            </w:pPr>
            <w:r>
              <w:rPr>
                <w:bCs/>
                <w:i/>
                <w:color w:val="000000"/>
              </w:rPr>
              <w:t>+ Bài vẽ sử dụng kĩ thuật vẽ màu nước như thế nào?</w:t>
            </w:r>
          </w:p>
          <w:p w:rsidR="00987CA0" w:rsidRPr="009C70CD" w:rsidRDefault="00987CA0" w:rsidP="009360E0">
            <w:pPr>
              <w:spacing w:line="276" w:lineRule="auto"/>
              <w:jc w:val="both"/>
              <w:rPr>
                <w:bCs/>
                <w:i/>
                <w:color w:val="000000"/>
              </w:rPr>
            </w:pPr>
            <w:r>
              <w:rPr>
                <w:bCs/>
                <w:i/>
                <w:color w:val="000000"/>
              </w:rPr>
              <w:t xml:space="preserve">+ Em có ý tưởng điều chỉnh như thế nào để sản phẩm hoàn thiện hơn? </w:t>
            </w:r>
          </w:p>
          <w:p w:rsidR="00987CA0" w:rsidRPr="00B87F74" w:rsidRDefault="00987CA0" w:rsidP="009360E0">
            <w:pPr>
              <w:shd w:val="clear" w:color="auto" w:fill="FFFFFF"/>
              <w:spacing w:line="276" w:lineRule="auto"/>
              <w:jc w:val="both"/>
              <w:rPr>
                <w:bCs/>
                <w:i/>
                <w:color w:val="000000"/>
              </w:rPr>
            </w:pPr>
            <w:r w:rsidRPr="00B87F74">
              <w:rPr>
                <w:b/>
                <w:bCs/>
                <w:i/>
                <w:color w:val="000000"/>
              </w:rPr>
              <w:t xml:space="preserve">* GV chốt: </w:t>
            </w:r>
            <w:r w:rsidRPr="00B87F74">
              <w:rPr>
                <w:bCs/>
                <w:i/>
                <w:color w:val="000000"/>
              </w:rPr>
              <w:t>Vậy là chúng ta</w:t>
            </w:r>
            <w:r w:rsidRPr="00B87F74">
              <w:rPr>
                <w:b/>
                <w:bCs/>
                <w:i/>
                <w:color w:val="000000"/>
              </w:rPr>
              <w:t xml:space="preserve"> </w:t>
            </w:r>
            <w:r w:rsidRPr="00B87F74">
              <w:rPr>
                <w:bCs/>
                <w:i/>
                <w:color w:val="000000"/>
              </w:rPr>
              <w:t xml:space="preserve">biết cách tổ chức trưng bày </w:t>
            </w:r>
            <w:r>
              <w:rPr>
                <w:bCs/>
                <w:i/>
                <w:color w:val="000000"/>
              </w:rPr>
              <w:t>tổ chức cho</w:t>
            </w:r>
            <w:r w:rsidRPr="00B87F74">
              <w:rPr>
                <w:bCs/>
                <w:i/>
                <w:color w:val="000000"/>
              </w:rPr>
              <w:t xml:space="preserve"> trưng bày sản phẩm giới thiệu, chia sẻ cảm nhận và phân tích về màu sắc, đậm nhạt, cách thể hiện bài vẽ so với tranh của họa sĩ và về kĩ thuật sử dụng chất liệu </w:t>
            </w:r>
            <w:r>
              <w:rPr>
                <w:bCs/>
                <w:i/>
                <w:color w:val="000000"/>
              </w:rPr>
              <w:t xml:space="preserve">bài vẽ </w:t>
            </w:r>
            <w:r w:rsidRPr="00B87F74">
              <w:rPr>
                <w:bCs/>
                <w:i/>
                <w:color w:val="000000"/>
              </w:rPr>
              <w:t>ở hoạt động 4.</w:t>
            </w:r>
          </w:p>
        </w:tc>
        <w:tc>
          <w:tcPr>
            <w:tcW w:w="4786" w:type="dxa"/>
            <w:tcBorders>
              <w:top w:val="single" w:sz="4" w:space="0" w:color="auto"/>
              <w:left w:val="single" w:sz="4" w:space="0" w:color="auto"/>
              <w:bottom w:val="single" w:sz="4" w:space="0" w:color="auto"/>
              <w:right w:val="single" w:sz="4" w:space="0" w:color="auto"/>
            </w:tcBorders>
          </w:tcPr>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bCs/>
                <w:color w:val="000000"/>
              </w:rPr>
            </w:pPr>
            <w:r>
              <w:rPr>
                <w:color w:val="000000"/>
              </w:rPr>
              <w:t xml:space="preserve">- </w:t>
            </w:r>
            <w:r>
              <w:rPr>
                <w:bCs/>
                <w:color w:val="000000"/>
              </w:rPr>
              <w:t>HS trưng bày sản phẩm và chia sẻ cảm nhận.</w:t>
            </w:r>
          </w:p>
          <w:p w:rsidR="00987CA0" w:rsidRDefault="00987CA0" w:rsidP="009360E0">
            <w:pPr>
              <w:shd w:val="clear" w:color="auto" w:fill="FFFFFF"/>
              <w:spacing w:line="276" w:lineRule="auto"/>
              <w:jc w:val="both"/>
              <w:rPr>
                <w:i/>
                <w:color w:val="000000"/>
              </w:rPr>
            </w:pPr>
          </w:p>
          <w:p w:rsidR="00987CA0" w:rsidRDefault="00987CA0" w:rsidP="009360E0">
            <w:pPr>
              <w:shd w:val="clear" w:color="auto" w:fill="FFFFFF"/>
              <w:spacing w:line="276" w:lineRule="auto"/>
              <w:jc w:val="both"/>
              <w:rPr>
                <w:i/>
                <w:color w:val="000000"/>
              </w:rPr>
            </w:pPr>
          </w:p>
          <w:p w:rsidR="00987CA0" w:rsidRDefault="00987CA0" w:rsidP="009360E0">
            <w:pPr>
              <w:shd w:val="clear" w:color="auto" w:fill="FFFFFF"/>
              <w:spacing w:line="276" w:lineRule="auto"/>
              <w:jc w:val="both"/>
              <w:rPr>
                <w:i/>
                <w:color w:val="000000"/>
              </w:rPr>
            </w:pPr>
          </w:p>
          <w:p w:rsidR="00987CA0" w:rsidRDefault="00987CA0" w:rsidP="009360E0">
            <w:pPr>
              <w:shd w:val="clear" w:color="auto" w:fill="FFFFFF"/>
              <w:spacing w:line="276" w:lineRule="auto"/>
              <w:jc w:val="both"/>
              <w:rPr>
                <w:i/>
                <w:color w:val="000000"/>
              </w:rPr>
            </w:pPr>
          </w:p>
          <w:p w:rsidR="00987CA0" w:rsidRDefault="00987CA0" w:rsidP="009360E0">
            <w:pPr>
              <w:spacing w:line="276" w:lineRule="auto"/>
              <w:jc w:val="both"/>
              <w:rPr>
                <w:iCs/>
              </w:rPr>
            </w:pPr>
            <w:r>
              <w:rPr>
                <w:iCs/>
              </w:rPr>
              <w:t xml:space="preserve">- HS thực hiện việc </w:t>
            </w:r>
            <w:r>
              <w:rPr>
                <w:bCs/>
                <w:color w:val="000000"/>
              </w:rPr>
              <w:t>trưng bày sản phẩm.</w:t>
            </w:r>
          </w:p>
          <w:p w:rsidR="00987CA0" w:rsidRDefault="00987CA0" w:rsidP="009360E0">
            <w:pPr>
              <w:spacing w:line="276" w:lineRule="auto"/>
              <w:jc w:val="both"/>
              <w:rPr>
                <w:iCs/>
              </w:rPr>
            </w:pPr>
          </w:p>
          <w:p w:rsidR="00987CA0" w:rsidRDefault="00987CA0" w:rsidP="009360E0">
            <w:pPr>
              <w:shd w:val="clear" w:color="auto" w:fill="FFFFFF"/>
              <w:spacing w:line="276" w:lineRule="auto"/>
              <w:jc w:val="both"/>
              <w:rPr>
                <w:bCs/>
                <w:color w:val="000000"/>
              </w:rPr>
            </w:pPr>
            <w:r>
              <w:rPr>
                <w:iCs/>
              </w:rPr>
              <w:t>- HS</w:t>
            </w:r>
            <w:r>
              <w:rPr>
                <w:bCs/>
                <w:color w:val="000000"/>
              </w:rPr>
              <w:t xml:space="preserve"> đóng vai nhân vật.</w:t>
            </w: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p>
          <w:p w:rsidR="00987CA0" w:rsidRDefault="00987CA0" w:rsidP="009360E0">
            <w:pPr>
              <w:spacing w:line="276" w:lineRule="auto"/>
              <w:jc w:val="both"/>
              <w:rPr>
                <w:iCs/>
              </w:rPr>
            </w:pPr>
            <w:r>
              <w:rPr>
                <w:iCs/>
              </w:rPr>
              <w:t>- HS</w:t>
            </w:r>
            <w:r>
              <w:rPr>
                <w:bCs/>
                <w:color w:val="000000"/>
              </w:rPr>
              <w:t xml:space="preserve"> thảo luận, chia sẻ.</w:t>
            </w: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Cs/>
              </w:rPr>
            </w:pPr>
          </w:p>
          <w:p w:rsidR="00987CA0" w:rsidRDefault="00987CA0" w:rsidP="009360E0">
            <w:pPr>
              <w:spacing w:line="276" w:lineRule="auto"/>
              <w:jc w:val="both"/>
              <w:rPr>
                <w:i/>
                <w:iCs/>
              </w:rPr>
            </w:pPr>
            <w:r>
              <w:rPr>
                <w:i/>
                <w:iCs/>
              </w:rPr>
              <w:t>+ HS trả lời câu hỏi.</w:t>
            </w:r>
          </w:p>
          <w:p w:rsidR="00987CA0" w:rsidRDefault="00987CA0" w:rsidP="009360E0">
            <w:pPr>
              <w:spacing w:line="276" w:lineRule="auto"/>
              <w:jc w:val="both"/>
              <w:rPr>
                <w:i/>
                <w:iCs/>
              </w:rPr>
            </w:pPr>
            <w:r>
              <w:rPr>
                <w:i/>
                <w:iCs/>
              </w:rPr>
              <w:t>+ HS trả lời.</w:t>
            </w:r>
          </w:p>
          <w:p w:rsidR="00987CA0" w:rsidRDefault="00987CA0" w:rsidP="009360E0">
            <w:pPr>
              <w:spacing w:line="276" w:lineRule="auto"/>
              <w:jc w:val="both"/>
              <w:rPr>
                <w:i/>
                <w:iCs/>
              </w:rPr>
            </w:pPr>
          </w:p>
          <w:p w:rsidR="00987CA0" w:rsidRDefault="00987CA0" w:rsidP="009360E0">
            <w:pPr>
              <w:spacing w:line="276" w:lineRule="auto"/>
              <w:jc w:val="both"/>
              <w:rPr>
                <w:iCs/>
              </w:rPr>
            </w:pPr>
            <w:r>
              <w:rPr>
                <w:i/>
                <w:iCs/>
              </w:rPr>
              <w:lastRenderedPageBreak/>
              <w:t>+ HS trả lời.</w:t>
            </w:r>
          </w:p>
          <w:p w:rsidR="00987CA0" w:rsidRDefault="00987CA0" w:rsidP="009360E0">
            <w:pPr>
              <w:spacing w:line="276" w:lineRule="auto"/>
              <w:jc w:val="both"/>
              <w:rPr>
                <w:i/>
                <w:iCs/>
              </w:rPr>
            </w:pPr>
            <w:r>
              <w:rPr>
                <w:i/>
                <w:iCs/>
              </w:rPr>
              <w:t>+ HS trả lời.</w:t>
            </w:r>
          </w:p>
          <w:p w:rsidR="00987CA0" w:rsidRDefault="00987CA0" w:rsidP="009360E0">
            <w:pPr>
              <w:spacing w:line="276" w:lineRule="auto"/>
              <w:jc w:val="both"/>
              <w:rPr>
                <w:i/>
                <w:iCs/>
              </w:rPr>
            </w:pPr>
          </w:p>
          <w:p w:rsidR="00987CA0" w:rsidRDefault="00987CA0" w:rsidP="009360E0">
            <w:pPr>
              <w:spacing w:line="276" w:lineRule="auto"/>
              <w:jc w:val="both"/>
              <w:rPr>
                <w:i/>
                <w:iCs/>
              </w:rPr>
            </w:pPr>
            <w:r>
              <w:rPr>
                <w:i/>
                <w:iCs/>
              </w:rPr>
              <w:t>+ HS trả lời.</w:t>
            </w:r>
          </w:p>
          <w:p w:rsidR="00987CA0" w:rsidRDefault="00987CA0" w:rsidP="009360E0">
            <w:pPr>
              <w:spacing w:line="276" w:lineRule="auto"/>
              <w:jc w:val="both"/>
              <w:rPr>
                <w:i/>
                <w:iCs/>
              </w:rPr>
            </w:pPr>
          </w:p>
          <w:p w:rsidR="00987CA0" w:rsidRPr="00B87F74" w:rsidRDefault="00987CA0" w:rsidP="009360E0">
            <w:pPr>
              <w:spacing w:line="276" w:lineRule="auto"/>
              <w:jc w:val="both"/>
              <w:rPr>
                <w:iCs/>
              </w:rPr>
            </w:pPr>
            <w:r>
              <w:rPr>
                <w:i/>
                <w:iCs/>
              </w:rPr>
              <w:t>+ HS trả lời.</w:t>
            </w:r>
          </w:p>
          <w:p w:rsidR="00987CA0" w:rsidRDefault="00987CA0" w:rsidP="009360E0">
            <w:pPr>
              <w:spacing w:line="276" w:lineRule="auto"/>
              <w:jc w:val="both"/>
              <w:rPr>
                <w:iCs/>
              </w:rPr>
            </w:pPr>
          </w:p>
          <w:p w:rsidR="00987CA0" w:rsidRDefault="00987CA0" w:rsidP="009360E0">
            <w:pPr>
              <w:shd w:val="clear" w:color="auto" w:fill="FFFFFF"/>
              <w:spacing w:line="276" w:lineRule="auto"/>
              <w:jc w:val="both"/>
              <w:rPr>
                <w:rFonts w:ascii="Arial" w:hAnsi="Arial" w:cs="Arial"/>
                <w:i/>
                <w:color w:val="000000"/>
                <w:sz w:val="24"/>
                <w:szCs w:val="24"/>
              </w:rPr>
            </w:pPr>
            <w:r>
              <w:t xml:space="preserve">- </w:t>
            </w:r>
            <w:r>
              <w:rPr>
                <w:bCs/>
                <w:i/>
                <w:color w:val="000000"/>
              </w:rPr>
              <w:t>HS lắng nghe, ghi nhớ.</w:t>
            </w:r>
          </w:p>
        </w:tc>
      </w:tr>
    </w:tbl>
    <w:p w:rsidR="00987CA0" w:rsidRDefault="00987CA0" w:rsidP="00987CA0">
      <w:pPr>
        <w:shd w:val="clear" w:color="auto" w:fill="FFFFFF"/>
        <w:spacing w:line="276" w:lineRule="auto"/>
        <w:jc w:val="both"/>
        <w:rPr>
          <w:b/>
          <w:bCs/>
          <w:color w:val="000000"/>
        </w:rPr>
      </w:pPr>
      <w:r>
        <w:rPr>
          <w:b/>
          <w:bCs/>
          <w:color w:val="000000"/>
        </w:rPr>
        <w:lastRenderedPageBreak/>
        <w:t>E. VẬN DỤNG - PHÁT TRIỂN.</w:t>
      </w:r>
    </w:p>
    <w:p w:rsidR="00987CA0" w:rsidRDefault="00987CA0" w:rsidP="00987CA0">
      <w:pPr>
        <w:shd w:val="clear" w:color="auto" w:fill="FFFFFF"/>
        <w:spacing w:line="276" w:lineRule="auto"/>
        <w:jc w:val="both"/>
        <w:rPr>
          <w:b/>
          <w:bCs/>
          <w:color w:val="000000"/>
        </w:rPr>
      </w:pPr>
      <w:r>
        <w:rPr>
          <w:b/>
          <w:bCs/>
          <w:color w:val="000000"/>
        </w:rPr>
        <w:t xml:space="preserve">   - Củng cố và kết nối kiến thức mĩ thuật với cuộc sống.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987CA0" w:rsidTr="009360E0">
        <w:tc>
          <w:tcPr>
            <w:tcW w:w="9571" w:type="dxa"/>
            <w:gridSpan w:val="2"/>
            <w:tcBorders>
              <w:top w:val="single" w:sz="4" w:space="0" w:color="auto"/>
              <w:left w:val="single" w:sz="4" w:space="0" w:color="auto"/>
              <w:bottom w:val="single" w:sz="4" w:space="0" w:color="auto"/>
              <w:right w:val="single" w:sz="4" w:space="0" w:color="auto"/>
            </w:tcBorders>
            <w:hideMark/>
          </w:tcPr>
          <w:p w:rsidR="00987CA0" w:rsidRDefault="00987CA0" w:rsidP="009360E0">
            <w:pPr>
              <w:shd w:val="clear" w:color="auto" w:fill="FFFFFF"/>
              <w:spacing w:line="276" w:lineRule="auto"/>
              <w:jc w:val="center"/>
              <w:rPr>
                <w:b/>
                <w:bCs/>
                <w:color w:val="000000"/>
              </w:rPr>
            </w:pPr>
            <w:r>
              <w:rPr>
                <w:b/>
                <w:bCs/>
                <w:color w:val="000000"/>
              </w:rPr>
              <w:t>* HOẠT ĐỘNG 5: Vận dụng - phát triển.</w:t>
            </w:r>
          </w:p>
          <w:p w:rsidR="00987CA0" w:rsidRDefault="00987CA0" w:rsidP="009360E0">
            <w:pPr>
              <w:shd w:val="clear" w:color="auto" w:fill="FFFFFF"/>
              <w:spacing w:line="276" w:lineRule="auto"/>
              <w:jc w:val="center"/>
              <w:rPr>
                <w:rFonts w:ascii="Arial" w:hAnsi="Arial" w:cs="Arial"/>
                <w:color w:val="000000"/>
                <w:sz w:val="24"/>
                <w:szCs w:val="24"/>
              </w:rPr>
            </w:pPr>
            <w:r>
              <w:rPr>
                <w:b/>
                <w:bCs/>
                <w:color w:val="000000"/>
              </w:rPr>
              <w:t>Tìm hiểu về tranh lụa hiện đại Việt Nam.</w:t>
            </w:r>
          </w:p>
        </w:tc>
      </w:tr>
      <w:tr w:rsidR="00987CA0" w:rsidTr="009360E0">
        <w:tc>
          <w:tcPr>
            <w:tcW w:w="4785"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ind w:right="-851"/>
              <w:rPr>
                <w:b/>
                <w:sz w:val="36"/>
                <w:szCs w:val="36"/>
              </w:rPr>
            </w:pPr>
            <w:r>
              <w:rPr>
                <w:b/>
              </w:rPr>
              <w:t xml:space="preserve">            Hoạt động của học sinh.</w:t>
            </w:r>
          </w:p>
        </w:tc>
      </w:tr>
      <w:tr w:rsidR="00987CA0" w:rsidTr="009360E0">
        <w:tc>
          <w:tcPr>
            <w:tcW w:w="4785" w:type="dxa"/>
            <w:tcBorders>
              <w:top w:val="single" w:sz="4" w:space="0" w:color="auto"/>
              <w:left w:val="single" w:sz="4" w:space="0" w:color="auto"/>
              <w:bottom w:val="single" w:sz="4" w:space="0" w:color="auto"/>
              <w:right w:val="single" w:sz="4" w:space="0" w:color="auto"/>
            </w:tcBorders>
          </w:tcPr>
          <w:p w:rsidR="00987CA0" w:rsidRDefault="00987CA0" w:rsidP="009360E0">
            <w:pPr>
              <w:shd w:val="clear" w:color="auto" w:fill="FFFFFF"/>
              <w:spacing w:line="276" w:lineRule="auto"/>
              <w:jc w:val="both"/>
              <w:rPr>
                <w:b/>
                <w:bCs/>
                <w:color w:val="000000"/>
              </w:rPr>
            </w:pPr>
            <w:r>
              <w:rPr>
                <w:b/>
                <w:color w:val="000000"/>
              </w:rPr>
              <w:t>*</w:t>
            </w:r>
            <w:r>
              <w:rPr>
                <w:b/>
                <w:bCs/>
                <w:color w:val="000000"/>
              </w:rPr>
              <w:t xml:space="preserve"> Nhiệm vụ của GV. </w:t>
            </w:r>
          </w:p>
          <w:p w:rsidR="00987CA0" w:rsidRDefault="00987CA0" w:rsidP="009360E0">
            <w:pPr>
              <w:shd w:val="clear" w:color="auto" w:fill="FFFFFF"/>
              <w:spacing w:line="276" w:lineRule="auto"/>
              <w:jc w:val="both"/>
              <w:rPr>
                <w:bCs/>
                <w:color w:val="000000"/>
              </w:rPr>
            </w:pPr>
            <w:r>
              <w:rPr>
                <w:bCs/>
                <w:color w:val="000000"/>
              </w:rPr>
              <w:t xml:space="preserve">- Tổ chức cho HS quan sát, đọc thông tin trong SGK </w:t>
            </w:r>
            <w:r w:rsidRPr="008315E1">
              <w:rPr>
                <w:bCs/>
                <w:i/>
                <w:color w:val="000000"/>
              </w:rPr>
              <w:t>Mĩ thuật 8,</w:t>
            </w:r>
            <w:r>
              <w:rPr>
                <w:bCs/>
                <w:color w:val="000000"/>
              </w:rPr>
              <w:t xml:space="preserve"> để nhận biết một số tác giả, </w:t>
            </w:r>
            <w:proofErr w:type="gramStart"/>
            <w:r>
              <w:rPr>
                <w:bCs/>
                <w:color w:val="000000"/>
              </w:rPr>
              <w:t>tác</w:t>
            </w:r>
            <w:proofErr w:type="gramEnd"/>
            <w:r>
              <w:rPr>
                <w:bCs/>
                <w:color w:val="000000"/>
              </w:rPr>
              <w:t xml:space="preserve"> phẩm tiêu biểu của trah lụa Việt Nam hiện đại.</w:t>
            </w:r>
          </w:p>
          <w:p w:rsidR="00987CA0" w:rsidRDefault="00987CA0" w:rsidP="009360E0">
            <w:pPr>
              <w:shd w:val="clear" w:color="auto" w:fill="FFFFFF"/>
              <w:spacing w:line="276" w:lineRule="auto"/>
              <w:jc w:val="both"/>
              <w:rPr>
                <w:b/>
                <w:bCs/>
                <w:color w:val="000000"/>
              </w:rPr>
            </w:pPr>
            <w:r>
              <w:rPr>
                <w:b/>
                <w:bCs/>
                <w:color w:val="000000"/>
              </w:rPr>
              <w:t>* Gợi ý cách tổ chức.</w:t>
            </w:r>
          </w:p>
          <w:p w:rsidR="00987CA0" w:rsidRDefault="00987CA0" w:rsidP="009360E0">
            <w:pPr>
              <w:shd w:val="clear" w:color="auto" w:fill="FFFFFF"/>
              <w:spacing w:line="276" w:lineRule="auto"/>
              <w:jc w:val="both"/>
              <w:rPr>
                <w:bCs/>
                <w:color w:val="000000"/>
              </w:rPr>
            </w:pPr>
            <w:r>
              <w:rPr>
                <w:bCs/>
                <w:color w:val="000000"/>
              </w:rPr>
              <w:t xml:space="preserve">- Yêu cầu HS quan sát hình, đọc thông tin trong SGK </w:t>
            </w:r>
            <w:r w:rsidRPr="008315E1">
              <w:rPr>
                <w:bCs/>
                <w:i/>
                <w:color w:val="000000"/>
              </w:rPr>
              <w:t>Mĩ thuật 8,</w:t>
            </w:r>
            <w:r>
              <w:rPr>
                <w:bCs/>
                <w:color w:val="000000"/>
              </w:rPr>
              <w:t xml:space="preserve"> và do GV chuẩn bị.</w:t>
            </w:r>
          </w:p>
          <w:p w:rsidR="00987CA0" w:rsidRDefault="00987CA0" w:rsidP="009360E0">
            <w:pPr>
              <w:shd w:val="clear" w:color="auto" w:fill="FFFFFF"/>
              <w:spacing w:line="276" w:lineRule="auto"/>
              <w:jc w:val="both"/>
              <w:rPr>
                <w:bCs/>
                <w:color w:val="000000"/>
              </w:rPr>
            </w:pPr>
            <w:r>
              <w:rPr>
                <w:bCs/>
                <w:color w:val="000000"/>
              </w:rPr>
              <w:t>- Nêu câu hởi gợi ý để HS thảo luận, nhận biết thêm về một số tác giả, tác phẩm tiêu biểu của tranh lụa Việt Nam hiện đại.</w:t>
            </w:r>
          </w:p>
          <w:p w:rsidR="00987CA0" w:rsidRDefault="00987CA0" w:rsidP="009360E0">
            <w:pPr>
              <w:shd w:val="clear" w:color="auto" w:fill="FFFFFF"/>
              <w:spacing w:line="276" w:lineRule="auto"/>
              <w:jc w:val="both"/>
              <w:rPr>
                <w:bCs/>
                <w:color w:val="000000"/>
              </w:rPr>
            </w:pPr>
            <w:r>
              <w:rPr>
                <w:bCs/>
                <w:color w:val="000000"/>
              </w:rPr>
              <w:t xml:space="preserve">- Khuyến khích HS sưu tầm thêm tư liệu và tiềm hiểu thêm về tranh lụa của họa </w:t>
            </w:r>
            <w:r>
              <w:rPr>
                <w:bCs/>
                <w:color w:val="000000"/>
              </w:rPr>
              <w:lastRenderedPageBreak/>
              <w:t>sĩ Việt Nam.</w:t>
            </w:r>
          </w:p>
          <w:p w:rsidR="00987CA0" w:rsidRDefault="00987CA0" w:rsidP="009360E0">
            <w:pPr>
              <w:shd w:val="clear" w:color="auto" w:fill="FFFFFF"/>
              <w:spacing w:line="276" w:lineRule="auto"/>
              <w:jc w:val="both"/>
              <w:rPr>
                <w:bCs/>
                <w:color w:val="000000"/>
              </w:rPr>
            </w:pPr>
            <w:r>
              <w:rPr>
                <w:b/>
                <w:bCs/>
                <w:color w:val="000000"/>
              </w:rPr>
              <w:t>* Câu hỏi gợi mở.</w:t>
            </w:r>
          </w:p>
          <w:p w:rsidR="00987CA0" w:rsidRDefault="00987CA0" w:rsidP="009360E0">
            <w:pPr>
              <w:spacing w:line="276" w:lineRule="auto"/>
              <w:jc w:val="both"/>
              <w:rPr>
                <w:bCs/>
                <w:i/>
                <w:color w:val="000000"/>
              </w:rPr>
            </w:pPr>
            <w:r>
              <w:rPr>
                <w:bCs/>
                <w:i/>
                <w:color w:val="000000"/>
              </w:rPr>
              <w:t>+ Kể tên những tác phẩm tranh lụa của Việt Nam khác mà em biết.</w:t>
            </w:r>
          </w:p>
          <w:p w:rsidR="00987CA0" w:rsidRDefault="00987CA0" w:rsidP="009360E0">
            <w:pPr>
              <w:spacing w:line="276" w:lineRule="auto"/>
              <w:jc w:val="both"/>
              <w:rPr>
                <w:bCs/>
                <w:i/>
                <w:color w:val="000000"/>
              </w:rPr>
            </w:pPr>
            <w:r>
              <w:rPr>
                <w:bCs/>
                <w:i/>
                <w:color w:val="000000"/>
              </w:rPr>
              <w:t>+ Những tác phẩm đó là của họa sĩ nào?</w:t>
            </w:r>
          </w:p>
          <w:p w:rsidR="00987CA0" w:rsidRDefault="00987CA0" w:rsidP="009360E0">
            <w:pPr>
              <w:spacing w:line="276" w:lineRule="auto"/>
              <w:jc w:val="both"/>
              <w:rPr>
                <w:bCs/>
                <w:i/>
                <w:color w:val="000000"/>
              </w:rPr>
            </w:pPr>
            <w:r>
              <w:rPr>
                <w:bCs/>
                <w:i/>
                <w:color w:val="000000"/>
              </w:rPr>
              <w:t>+ Tranh lụa hiện đại Việt Nam ra đời và phát triển vào khoảng thời gian nào?</w:t>
            </w:r>
          </w:p>
          <w:p w:rsidR="00987CA0" w:rsidRPr="00B72E26" w:rsidRDefault="00987CA0" w:rsidP="009360E0">
            <w:pPr>
              <w:spacing w:line="276" w:lineRule="auto"/>
              <w:jc w:val="both"/>
              <w:rPr>
                <w:bCs/>
                <w:i/>
                <w:color w:val="000000"/>
              </w:rPr>
            </w:pPr>
            <w:r>
              <w:rPr>
                <w:bCs/>
                <w:i/>
                <w:color w:val="000000"/>
              </w:rPr>
              <w:t>+ Nhũng tác giả nào được xem là tiêu biểu của thể loại tranh lụa Việt Nam…?</w:t>
            </w:r>
          </w:p>
          <w:p w:rsidR="00987CA0" w:rsidRDefault="00987CA0" w:rsidP="009360E0">
            <w:pPr>
              <w:shd w:val="clear" w:color="auto" w:fill="FFFFFF"/>
              <w:spacing w:line="276" w:lineRule="auto"/>
              <w:jc w:val="both"/>
              <w:rPr>
                <w:bCs/>
                <w:i/>
                <w:color w:val="000000"/>
              </w:rPr>
            </w:pPr>
            <w:r w:rsidRPr="006D3750">
              <w:rPr>
                <w:b/>
                <w:bCs/>
                <w:i/>
                <w:color w:val="000000"/>
              </w:rPr>
              <w:t xml:space="preserve">* GV chốt: </w:t>
            </w:r>
            <w:r w:rsidRPr="006D3750">
              <w:rPr>
                <w:bCs/>
                <w:i/>
                <w:color w:val="000000"/>
              </w:rPr>
              <w:t>Vậy là chúng ta</w:t>
            </w:r>
            <w:r w:rsidRPr="006D3750">
              <w:rPr>
                <w:b/>
                <w:bCs/>
                <w:i/>
                <w:color w:val="000000"/>
              </w:rPr>
              <w:t xml:space="preserve"> </w:t>
            </w:r>
            <w:r w:rsidRPr="006D3750">
              <w:rPr>
                <w:bCs/>
                <w:i/>
                <w:color w:val="000000"/>
              </w:rPr>
              <w:t>đã biết cách tổ chức cho HS quan sát, đọc thông tin trong SGK Mĩ thuật 8, để nhận biết một số tác giả, tác phẩm tiêu biểu</w:t>
            </w:r>
            <w:r>
              <w:rPr>
                <w:bCs/>
                <w:i/>
                <w:color w:val="000000"/>
              </w:rPr>
              <w:t xml:space="preserve"> của trah lụa Việt Nam hiện đại ở hoạt động 5.</w:t>
            </w:r>
          </w:p>
          <w:p w:rsidR="00987CA0" w:rsidRDefault="00987CA0" w:rsidP="009360E0">
            <w:pPr>
              <w:spacing w:line="276" w:lineRule="auto"/>
              <w:jc w:val="both"/>
              <w:rPr>
                <w:b/>
                <w:bCs/>
                <w:i/>
                <w:color w:val="000000"/>
              </w:rPr>
            </w:pPr>
            <w:r>
              <w:rPr>
                <w:b/>
                <w:bCs/>
                <w:i/>
                <w:color w:val="000000"/>
              </w:rPr>
              <w:t>* Củng cố, dặn dò.</w:t>
            </w:r>
          </w:p>
          <w:p w:rsidR="00987CA0" w:rsidRDefault="00987CA0" w:rsidP="009360E0">
            <w:pPr>
              <w:spacing w:line="276" w:lineRule="auto"/>
              <w:jc w:val="both"/>
              <w:rPr>
                <w:i/>
                <w:color w:val="000000"/>
              </w:rPr>
            </w:pPr>
            <w:r>
              <w:rPr>
                <w:bCs/>
                <w:color w:val="000000"/>
              </w:rPr>
              <w:t>- Chuẩn bị tiết sau.</w:t>
            </w:r>
          </w:p>
        </w:tc>
        <w:tc>
          <w:tcPr>
            <w:tcW w:w="4786" w:type="dxa"/>
            <w:tcBorders>
              <w:top w:val="single" w:sz="4" w:space="0" w:color="auto"/>
              <w:left w:val="single" w:sz="4" w:space="0" w:color="auto"/>
              <w:bottom w:val="single" w:sz="4" w:space="0" w:color="auto"/>
              <w:right w:val="single" w:sz="4" w:space="0" w:color="auto"/>
            </w:tcBorders>
          </w:tcPr>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bCs/>
                <w:color w:val="000000"/>
              </w:rPr>
            </w:pPr>
            <w:r>
              <w:rPr>
                <w:color w:val="000000"/>
              </w:rPr>
              <w:t xml:space="preserve">- </w:t>
            </w:r>
            <w:r>
              <w:rPr>
                <w:bCs/>
                <w:color w:val="000000"/>
              </w:rPr>
              <w:t>HS quan sát, đọc thông tin trong SGK.</w:t>
            </w: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bCs/>
                <w:color w:val="000000"/>
              </w:rPr>
            </w:pPr>
            <w:r>
              <w:rPr>
                <w:color w:val="000000"/>
              </w:rPr>
              <w:t xml:space="preserve">- </w:t>
            </w:r>
            <w:r>
              <w:rPr>
                <w:bCs/>
                <w:color w:val="000000"/>
              </w:rPr>
              <w:t xml:space="preserve">HS quan sát hình, đọc thông tin trong SGK </w:t>
            </w:r>
            <w:r w:rsidRPr="008315E1">
              <w:rPr>
                <w:bCs/>
                <w:i/>
                <w:color w:val="000000"/>
              </w:rPr>
              <w:t>Mĩ thuật 8,</w:t>
            </w: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bCs/>
                <w:color w:val="000000"/>
              </w:rPr>
            </w:pPr>
            <w:r>
              <w:rPr>
                <w:color w:val="000000"/>
              </w:rPr>
              <w:t xml:space="preserve">- </w:t>
            </w:r>
            <w:r>
              <w:rPr>
                <w:bCs/>
                <w:color w:val="000000"/>
              </w:rPr>
              <w:t>HS thảo luận.</w:t>
            </w: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bCs/>
                <w:i/>
                <w:color w:val="000000"/>
              </w:rPr>
            </w:pPr>
            <w:r>
              <w:rPr>
                <w:i/>
                <w:color w:val="000000"/>
              </w:rPr>
              <w:t xml:space="preserve">+ </w:t>
            </w:r>
            <w:r>
              <w:rPr>
                <w:bCs/>
                <w:i/>
                <w:color w:val="000000"/>
              </w:rPr>
              <w:t>HS trả lời câu hỏi.</w:t>
            </w:r>
          </w:p>
          <w:p w:rsidR="00987CA0" w:rsidRDefault="00987CA0" w:rsidP="009360E0">
            <w:pPr>
              <w:shd w:val="clear" w:color="auto" w:fill="FFFFFF"/>
              <w:spacing w:line="276" w:lineRule="auto"/>
              <w:jc w:val="both"/>
              <w:rPr>
                <w:bCs/>
                <w:i/>
                <w:color w:val="000000"/>
              </w:rPr>
            </w:pPr>
          </w:p>
          <w:p w:rsidR="00987CA0" w:rsidRDefault="00987CA0" w:rsidP="009360E0">
            <w:pPr>
              <w:shd w:val="clear" w:color="auto" w:fill="FFFFFF"/>
              <w:spacing w:line="276" w:lineRule="auto"/>
              <w:jc w:val="both"/>
              <w:rPr>
                <w:bCs/>
                <w:i/>
                <w:color w:val="000000"/>
              </w:rPr>
            </w:pPr>
            <w:r>
              <w:rPr>
                <w:i/>
                <w:color w:val="000000"/>
              </w:rPr>
              <w:t xml:space="preserve">+ </w:t>
            </w:r>
            <w:r>
              <w:rPr>
                <w:bCs/>
                <w:i/>
                <w:color w:val="000000"/>
              </w:rPr>
              <w:t>HS trả lời.</w:t>
            </w:r>
          </w:p>
          <w:p w:rsidR="00987CA0" w:rsidRDefault="00987CA0" w:rsidP="009360E0">
            <w:pPr>
              <w:shd w:val="clear" w:color="auto" w:fill="FFFFFF"/>
              <w:spacing w:line="276" w:lineRule="auto"/>
              <w:jc w:val="both"/>
              <w:rPr>
                <w:bCs/>
                <w:i/>
                <w:color w:val="000000"/>
              </w:rPr>
            </w:pPr>
          </w:p>
          <w:p w:rsidR="00987CA0" w:rsidRDefault="00987CA0" w:rsidP="009360E0">
            <w:pPr>
              <w:shd w:val="clear" w:color="auto" w:fill="FFFFFF"/>
              <w:spacing w:line="276" w:lineRule="auto"/>
              <w:jc w:val="both"/>
              <w:rPr>
                <w:color w:val="000000"/>
              </w:rPr>
            </w:pPr>
            <w:r>
              <w:rPr>
                <w:i/>
                <w:color w:val="000000"/>
              </w:rPr>
              <w:t xml:space="preserve">+ </w:t>
            </w:r>
            <w:r>
              <w:rPr>
                <w:bCs/>
                <w:i/>
                <w:color w:val="000000"/>
              </w:rPr>
              <w:t>HS trả lời.</w:t>
            </w:r>
          </w:p>
          <w:p w:rsidR="00987CA0" w:rsidRDefault="00987CA0" w:rsidP="009360E0">
            <w:pPr>
              <w:shd w:val="clear" w:color="auto" w:fill="FFFFFF"/>
              <w:spacing w:line="276" w:lineRule="auto"/>
              <w:jc w:val="both"/>
              <w:rPr>
                <w:color w:val="000000"/>
              </w:rPr>
            </w:pPr>
          </w:p>
          <w:p w:rsidR="00987CA0" w:rsidRDefault="00987CA0" w:rsidP="009360E0">
            <w:pPr>
              <w:shd w:val="clear" w:color="auto" w:fill="FFFFFF"/>
              <w:spacing w:line="276" w:lineRule="auto"/>
              <w:jc w:val="both"/>
              <w:rPr>
                <w:bCs/>
                <w:i/>
                <w:color w:val="000000"/>
              </w:rPr>
            </w:pPr>
            <w:r>
              <w:rPr>
                <w:i/>
                <w:color w:val="000000"/>
              </w:rPr>
              <w:t xml:space="preserve">+ </w:t>
            </w:r>
            <w:r>
              <w:rPr>
                <w:bCs/>
                <w:i/>
                <w:color w:val="000000"/>
              </w:rPr>
              <w:t>HS trả lời.</w:t>
            </w:r>
          </w:p>
          <w:p w:rsidR="00987CA0" w:rsidRDefault="00987CA0" w:rsidP="009360E0">
            <w:pPr>
              <w:shd w:val="clear" w:color="auto" w:fill="FFFFFF"/>
              <w:spacing w:line="276" w:lineRule="auto"/>
              <w:jc w:val="both"/>
              <w:rPr>
                <w:i/>
                <w:color w:val="000000"/>
              </w:rPr>
            </w:pPr>
          </w:p>
          <w:p w:rsidR="00987CA0" w:rsidRDefault="00987CA0" w:rsidP="009360E0">
            <w:pPr>
              <w:shd w:val="clear" w:color="auto" w:fill="FFFFFF"/>
              <w:spacing w:line="276" w:lineRule="auto"/>
              <w:jc w:val="both"/>
              <w:rPr>
                <w:bCs/>
                <w:i/>
                <w:color w:val="000000"/>
              </w:rPr>
            </w:pPr>
            <w:r>
              <w:rPr>
                <w:i/>
                <w:color w:val="000000"/>
              </w:rPr>
              <w:t xml:space="preserve">- </w:t>
            </w:r>
            <w:r>
              <w:rPr>
                <w:bCs/>
                <w:i/>
                <w:color w:val="000000"/>
              </w:rPr>
              <w:t>HS lắng nghe ghi nhớ.</w:t>
            </w:r>
          </w:p>
          <w:p w:rsidR="00987CA0" w:rsidRDefault="00987CA0" w:rsidP="009360E0">
            <w:pPr>
              <w:shd w:val="clear" w:color="auto" w:fill="FFFFFF"/>
              <w:spacing w:line="276" w:lineRule="auto"/>
              <w:jc w:val="both"/>
              <w:rPr>
                <w:bCs/>
                <w:color w:val="000000"/>
              </w:rPr>
            </w:pPr>
          </w:p>
          <w:p w:rsidR="00987CA0" w:rsidRDefault="00987CA0" w:rsidP="009360E0">
            <w:pPr>
              <w:shd w:val="clear" w:color="auto" w:fill="FFFFFF"/>
              <w:spacing w:line="276" w:lineRule="auto"/>
              <w:jc w:val="both"/>
              <w:rPr>
                <w:i/>
                <w:color w:val="000000"/>
              </w:rPr>
            </w:pPr>
          </w:p>
          <w:p w:rsidR="00987CA0" w:rsidRDefault="00987CA0" w:rsidP="009360E0">
            <w:pPr>
              <w:shd w:val="clear" w:color="auto" w:fill="FFFFFF"/>
              <w:spacing w:line="276" w:lineRule="auto"/>
              <w:jc w:val="both"/>
              <w:rPr>
                <w:i/>
                <w:color w:val="000000"/>
              </w:rPr>
            </w:pPr>
          </w:p>
          <w:p w:rsidR="00987CA0" w:rsidRDefault="00987CA0" w:rsidP="009360E0">
            <w:pPr>
              <w:shd w:val="clear" w:color="auto" w:fill="FFFFFF"/>
              <w:spacing w:line="276" w:lineRule="auto"/>
              <w:jc w:val="both"/>
              <w:rPr>
                <w:i/>
                <w:color w:val="000000"/>
              </w:rPr>
            </w:pPr>
          </w:p>
          <w:p w:rsidR="00987CA0" w:rsidRDefault="00987CA0" w:rsidP="009360E0">
            <w:pPr>
              <w:shd w:val="clear" w:color="auto" w:fill="FFFFFF"/>
              <w:spacing w:line="276" w:lineRule="auto"/>
              <w:jc w:val="both"/>
              <w:rPr>
                <w:i/>
                <w:color w:val="000000"/>
              </w:rPr>
            </w:pPr>
          </w:p>
          <w:p w:rsidR="00987CA0" w:rsidRDefault="00987CA0" w:rsidP="009360E0">
            <w:pPr>
              <w:shd w:val="clear" w:color="auto" w:fill="FFFFFF"/>
              <w:spacing w:line="276" w:lineRule="auto"/>
              <w:jc w:val="both"/>
              <w:rPr>
                <w:bCs/>
                <w:color w:val="000000"/>
              </w:rPr>
            </w:pPr>
            <w:r>
              <w:rPr>
                <w:color w:val="000000"/>
              </w:rPr>
              <w:t xml:space="preserve">- </w:t>
            </w:r>
            <w:r>
              <w:rPr>
                <w:bCs/>
                <w:color w:val="000000"/>
              </w:rPr>
              <w:t>HS ghi nhớ.</w:t>
            </w:r>
          </w:p>
        </w:tc>
      </w:tr>
    </w:tbl>
    <w:p w:rsidR="00987CA0" w:rsidRDefault="00987CA0" w:rsidP="00987CA0">
      <w:pPr>
        <w:shd w:val="clear" w:color="auto" w:fill="FFFFFF"/>
        <w:spacing w:line="276" w:lineRule="auto"/>
        <w:rPr>
          <w:b/>
          <w:bCs/>
          <w:color w:val="000000"/>
          <w:shd w:val="clear" w:color="auto" w:fill="FFFFFF"/>
        </w:rPr>
      </w:pPr>
      <w:proofErr w:type="gramStart"/>
      <w:r>
        <w:rPr>
          <w:b/>
          <w:bCs/>
          <w:color w:val="000000"/>
          <w:shd w:val="clear" w:color="auto" w:fill="FFFFFF"/>
        </w:rPr>
        <w:lastRenderedPageBreak/>
        <w:t>IV. KẾ HOẠCH ĐÁNH GIÁ.</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3150"/>
        <w:gridCol w:w="2520"/>
        <w:gridCol w:w="1273"/>
      </w:tblGrid>
      <w:tr w:rsidR="00987CA0" w:rsidTr="009360E0">
        <w:tc>
          <w:tcPr>
            <w:tcW w:w="2628"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center"/>
              <w:rPr>
                <w:rFonts w:ascii="Arial" w:hAnsi="Arial" w:cs="Arial"/>
                <w:color w:val="000000"/>
                <w:sz w:val="24"/>
                <w:szCs w:val="24"/>
              </w:rPr>
            </w:pPr>
            <w:r>
              <w:rPr>
                <w:b/>
                <w:bCs/>
                <w:color w:val="000000"/>
                <w:shd w:val="clear" w:color="auto" w:fill="FFFFFF"/>
              </w:rPr>
              <w:t>Hình thức đánh giá.</w:t>
            </w:r>
          </w:p>
        </w:tc>
        <w:tc>
          <w:tcPr>
            <w:tcW w:w="3150"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center"/>
              <w:rPr>
                <w:rFonts w:ascii="Arial" w:hAnsi="Arial" w:cs="Arial"/>
                <w:color w:val="000000"/>
                <w:sz w:val="24"/>
                <w:szCs w:val="24"/>
              </w:rPr>
            </w:pPr>
            <w:r>
              <w:rPr>
                <w:rStyle w:val="awspan"/>
                <w:rFonts w:eastAsia="Calibri"/>
                <w:b/>
                <w:bCs/>
                <w:color w:val="000000"/>
                <w:shd w:val="clear" w:color="auto" w:fill="FFFFFF"/>
              </w:rPr>
              <w:t>Phương</w:t>
            </w:r>
            <w:r>
              <w:rPr>
                <w:rStyle w:val="awspan"/>
                <w:rFonts w:eastAsia="Calibri"/>
                <w:b/>
                <w:bCs/>
                <w:color w:val="000000"/>
                <w:spacing w:val="50"/>
                <w:shd w:val="clear" w:color="auto" w:fill="FFFFFF"/>
              </w:rPr>
              <w:t xml:space="preserve"> </w:t>
            </w:r>
            <w:r>
              <w:rPr>
                <w:rStyle w:val="awspan"/>
                <w:rFonts w:eastAsia="Calibri"/>
                <w:b/>
                <w:bCs/>
                <w:color w:val="000000"/>
                <w:shd w:val="clear" w:color="auto" w:fill="FFFFFF"/>
              </w:rPr>
              <w:t>pháp đánh giá.</w:t>
            </w:r>
          </w:p>
        </w:tc>
        <w:tc>
          <w:tcPr>
            <w:tcW w:w="2520"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center"/>
              <w:rPr>
                <w:rFonts w:ascii="Arial" w:hAnsi="Arial" w:cs="Arial"/>
                <w:color w:val="000000"/>
                <w:sz w:val="24"/>
                <w:szCs w:val="24"/>
              </w:rPr>
            </w:pPr>
            <w:r>
              <w:rPr>
                <w:b/>
                <w:bCs/>
                <w:color w:val="000000"/>
                <w:shd w:val="clear" w:color="auto" w:fill="FFFFFF"/>
              </w:rPr>
              <w:t>Công cụ đánh giá.</w:t>
            </w:r>
          </w:p>
        </w:tc>
        <w:tc>
          <w:tcPr>
            <w:tcW w:w="1273"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center"/>
              <w:rPr>
                <w:rFonts w:ascii="Arial" w:hAnsi="Arial" w:cs="Arial"/>
                <w:color w:val="000000"/>
                <w:sz w:val="24"/>
                <w:szCs w:val="24"/>
              </w:rPr>
            </w:pPr>
            <w:r>
              <w:rPr>
                <w:b/>
                <w:bCs/>
                <w:color w:val="000000"/>
                <w:shd w:val="clear" w:color="auto" w:fill="FFFFFF"/>
              </w:rPr>
              <w:t>Ghi chú.</w:t>
            </w:r>
          </w:p>
        </w:tc>
      </w:tr>
      <w:tr w:rsidR="00987CA0" w:rsidTr="009360E0">
        <w:tc>
          <w:tcPr>
            <w:tcW w:w="2628"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both"/>
              <w:rPr>
                <w:rFonts w:ascii="Arial" w:hAnsi="Arial" w:cs="Arial"/>
                <w:color w:val="000000"/>
                <w:sz w:val="24"/>
                <w:szCs w:val="24"/>
              </w:rPr>
            </w:pPr>
            <w:r>
              <w:rPr>
                <w:rStyle w:val="awspan"/>
                <w:rFonts w:eastAsia="Calibri"/>
                <w:color w:val="000000"/>
                <w:shd w:val="clear" w:color="auto" w:fill="FFFFFF"/>
              </w:rPr>
              <w:t>Sự</w:t>
            </w:r>
            <w:r>
              <w:rPr>
                <w:rStyle w:val="awspan"/>
                <w:rFonts w:eastAsia="Calibri"/>
                <w:color w:val="000000"/>
                <w:spacing w:val="57"/>
                <w:shd w:val="clear" w:color="auto" w:fill="FFFFFF"/>
              </w:rPr>
              <w:t xml:space="preserve"> </w:t>
            </w:r>
            <w:r>
              <w:rPr>
                <w:rStyle w:val="awspan"/>
                <w:rFonts w:eastAsia="Calibri"/>
                <w:color w:val="000000"/>
                <w:shd w:val="clear" w:color="auto" w:fill="FFFFFF"/>
              </w:rPr>
              <w:t>tích</w:t>
            </w:r>
            <w:r>
              <w:rPr>
                <w:rStyle w:val="awspan"/>
                <w:rFonts w:eastAsia="Calibri"/>
                <w:color w:val="000000"/>
                <w:spacing w:val="57"/>
                <w:shd w:val="clear" w:color="auto" w:fill="FFFFFF"/>
              </w:rPr>
              <w:t xml:space="preserve"> </w:t>
            </w:r>
            <w:r>
              <w:rPr>
                <w:rStyle w:val="awspan"/>
                <w:rFonts w:eastAsia="Calibri"/>
                <w:color w:val="000000"/>
                <w:shd w:val="clear" w:color="auto" w:fill="FFFFFF"/>
              </w:rPr>
              <w:t>cực,</w:t>
            </w:r>
            <w:r>
              <w:rPr>
                <w:rStyle w:val="awspan"/>
                <w:rFonts w:eastAsia="Calibri"/>
                <w:color w:val="000000"/>
                <w:spacing w:val="57"/>
                <w:shd w:val="clear" w:color="auto" w:fill="FFFFFF"/>
              </w:rPr>
              <w:t xml:space="preserve"> </w:t>
            </w:r>
            <w:r>
              <w:rPr>
                <w:rStyle w:val="awspan"/>
                <w:rFonts w:eastAsia="Calibri"/>
                <w:color w:val="000000"/>
                <w:shd w:val="clear" w:color="auto" w:fill="FFFFFF"/>
              </w:rPr>
              <w:t>chủ</w:t>
            </w:r>
            <w:r>
              <w:rPr>
                <w:rStyle w:val="awspan"/>
                <w:rFonts w:eastAsia="Calibri"/>
                <w:color w:val="000000"/>
                <w:spacing w:val="57"/>
                <w:shd w:val="clear" w:color="auto" w:fill="FFFFFF"/>
              </w:rPr>
              <w:t xml:space="preserve"> </w:t>
            </w:r>
            <w:r>
              <w:rPr>
                <w:rStyle w:val="awspan"/>
                <w:rFonts w:eastAsia="Calibri"/>
                <w:color w:val="000000"/>
                <w:shd w:val="clear" w:color="auto" w:fill="FFFFFF"/>
              </w:rPr>
              <w:t>động</w:t>
            </w:r>
            <w:r>
              <w:rPr>
                <w:rStyle w:val="awspan"/>
                <w:rFonts w:eastAsia="Calibri"/>
                <w:color w:val="000000"/>
                <w:spacing w:val="57"/>
                <w:shd w:val="clear" w:color="auto" w:fill="FFFFFF"/>
              </w:rPr>
              <w:t xml:space="preserve"> </w:t>
            </w:r>
            <w:r>
              <w:rPr>
                <w:rStyle w:val="awspan"/>
                <w:rFonts w:eastAsia="Calibri"/>
                <w:color w:val="000000"/>
                <w:shd w:val="clear" w:color="auto" w:fill="FFFFFF"/>
              </w:rPr>
              <w:t>của HS</w:t>
            </w:r>
            <w:r>
              <w:rPr>
                <w:rStyle w:val="awspan"/>
                <w:rFonts w:eastAsia="Calibri"/>
                <w:color w:val="000000"/>
                <w:spacing w:val="10"/>
                <w:shd w:val="clear" w:color="auto" w:fill="FFFFFF"/>
              </w:rPr>
              <w:t xml:space="preserve"> </w:t>
            </w:r>
            <w:r>
              <w:rPr>
                <w:rStyle w:val="awspan"/>
                <w:rFonts w:eastAsia="Calibri"/>
                <w:color w:val="000000"/>
                <w:shd w:val="clear" w:color="auto" w:fill="FFFFFF"/>
              </w:rPr>
              <w:t>trong</w:t>
            </w:r>
            <w:r>
              <w:rPr>
                <w:rStyle w:val="awspan"/>
                <w:rFonts w:eastAsia="Calibri"/>
                <w:color w:val="000000"/>
                <w:spacing w:val="10"/>
                <w:shd w:val="clear" w:color="auto" w:fill="FFFFFF"/>
              </w:rPr>
              <w:t xml:space="preserve"> </w:t>
            </w:r>
            <w:r>
              <w:rPr>
                <w:rStyle w:val="awspan"/>
                <w:rFonts w:eastAsia="Calibri"/>
                <w:color w:val="000000"/>
                <w:shd w:val="clear" w:color="auto" w:fill="FFFFFF"/>
              </w:rPr>
              <w:t>quá</w:t>
            </w:r>
            <w:r>
              <w:rPr>
                <w:rStyle w:val="awspan"/>
                <w:rFonts w:eastAsia="Calibri"/>
                <w:color w:val="000000"/>
                <w:spacing w:val="10"/>
                <w:shd w:val="clear" w:color="auto" w:fill="FFFFFF"/>
              </w:rPr>
              <w:t xml:space="preserve"> </w:t>
            </w:r>
            <w:r>
              <w:rPr>
                <w:rStyle w:val="awspan"/>
                <w:rFonts w:eastAsia="Calibri"/>
                <w:color w:val="000000"/>
                <w:shd w:val="clear" w:color="auto" w:fill="FFFFFF"/>
              </w:rPr>
              <w:t>trình</w:t>
            </w:r>
            <w:r>
              <w:rPr>
                <w:rStyle w:val="awspan"/>
                <w:rFonts w:eastAsia="Calibri"/>
                <w:color w:val="000000"/>
                <w:spacing w:val="10"/>
                <w:shd w:val="clear" w:color="auto" w:fill="FFFFFF"/>
              </w:rPr>
              <w:t xml:space="preserve"> </w:t>
            </w:r>
            <w:r>
              <w:rPr>
                <w:rStyle w:val="awspan"/>
                <w:rFonts w:eastAsia="Calibri"/>
                <w:color w:val="000000"/>
                <w:shd w:val="clear" w:color="auto" w:fill="FFFFFF"/>
              </w:rPr>
              <w:t>tham</w:t>
            </w:r>
            <w:r>
              <w:rPr>
                <w:rStyle w:val="awspan"/>
                <w:rFonts w:eastAsia="Calibri"/>
                <w:color w:val="000000"/>
                <w:spacing w:val="10"/>
                <w:shd w:val="clear" w:color="auto" w:fill="FFFFFF"/>
              </w:rPr>
              <w:t xml:space="preserve"> </w:t>
            </w:r>
            <w:r>
              <w:rPr>
                <w:rStyle w:val="awspan"/>
                <w:rFonts w:eastAsia="Calibri"/>
                <w:color w:val="000000"/>
                <w:shd w:val="clear" w:color="auto" w:fill="FFFFFF"/>
              </w:rPr>
              <w:t>gia các hoạt động học tập.</w:t>
            </w:r>
          </w:p>
        </w:tc>
        <w:tc>
          <w:tcPr>
            <w:tcW w:w="3150"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both"/>
              <w:rPr>
                <w:rFonts w:ascii="Arial" w:hAnsi="Arial" w:cs="Arial"/>
                <w:color w:val="000000"/>
                <w:sz w:val="24"/>
                <w:szCs w:val="24"/>
              </w:rPr>
            </w:pPr>
            <w:r>
              <w:rPr>
                <w:rStyle w:val="awspan"/>
                <w:rFonts w:eastAsia="Calibri"/>
                <w:color w:val="000000"/>
                <w:shd w:val="clear" w:color="auto" w:fill="FFFFFF"/>
              </w:rPr>
              <w:t>Vấn</w:t>
            </w:r>
            <w:r>
              <w:rPr>
                <w:rStyle w:val="awspan"/>
                <w:rFonts w:eastAsia="Calibri"/>
                <w:color w:val="000000"/>
                <w:spacing w:val="-4"/>
                <w:shd w:val="clear" w:color="auto" w:fill="FFFFFF"/>
              </w:rPr>
              <w:t xml:space="preserve"> </w:t>
            </w:r>
            <w:r>
              <w:rPr>
                <w:rStyle w:val="awspan"/>
                <w:rFonts w:eastAsia="Calibri"/>
                <w:color w:val="000000"/>
                <w:shd w:val="clear" w:color="auto" w:fill="FFFFFF"/>
              </w:rPr>
              <w:t>đáp,</w:t>
            </w:r>
            <w:r>
              <w:rPr>
                <w:rStyle w:val="awspan"/>
                <w:rFonts w:eastAsia="Calibri"/>
                <w:color w:val="000000"/>
                <w:spacing w:val="-4"/>
                <w:shd w:val="clear" w:color="auto" w:fill="FFFFFF"/>
              </w:rPr>
              <w:t xml:space="preserve"> </w:t>
            </w:r>
            <w:r>
              <w:rPr>
                <w:rStyle w:val="awspan"/>
                <w:rFonts w:eastAsia="Calibri"/>
                <w:color w:val="000000"/>
                <w:shd w:val="clear" w:color="auto" w:fill="FFFFFF"/>
              </w:rPr>
              <w:t>kiểm</w:t>
            </w:r>
            <w:r>
              <w:rPr>
                <w:rStyle w:val="awspan"/>
                <w:rFonts w:eastAsia="Calibri"/>
                <w:color w:val="000000"/>
                <w:spacing w:val="-4"/>
                <w:shd w:val="clear" w:color="auto" w:fill="FFFFFF"/>
              </w:rPr>
              <w:t xml:space="preserve"> </w:t>
            </w:r>
            <w:r>
              <w:rPr>
                <w:rStyle w:val="awspan"/>
                <w:rFonts w:eastAsia="Calibri"/>
                <w:color w:val="000000"/>
                <w:shd w:val="clear" w:color="auto" w:fill="FFFFFF"/>
              </w:rPr>
              <w:t>tra</w:t>
            </w:r>
            <w:r>
              <w:rPr>
                <w:rStyle w:val="awspan"/>
                <w:rFonts w:eastAsia="Calibri"/>
                <w:color w:val="000000"/>
                <w:spacing w:val="-4"/>
                <w:shd w:val="clear" w:color="auto" w:fill="FFFFFF"/>
              </w:rPr>
              <w:t xml:space="preserve"> </w:t>
            </w:r>
            <w:r>
              <w:rPr>
                <w:rStyle w:val="awspan"/>
                <w:rFonts w:eastAsia="Calibri"/>
                <w:color w:val="000000"/>
                <w:shd w:val="clear" w:color="auto" w:fill="FFFFFF"/>
              </w:rPr>
              <w:t>miệng.</w:t>
            </w:r>
          </w:p>
        </w:tc>
        <w:tc>
          <w:tcPr>
            <w:tcW w:w="2520"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both"/>
              <w:rPr>
                <w:rFonts w:ascii="Arial" w:hAnsi="Arial" w:cs="Arial"/>
                <w:color w:val="000000"/>
                <w:sz w:val="24"/>
                <w:szCs w:val="24"/>
              </w:rPr>
            </w:pPr>
            <w:r>
              <w:rPr>
                <w:rStyle w:val="awspan"/>
                <w:rFonts w:eastAsia="Calibri"/>
                <w:color w:val="000000"/>
                <w:shd w:val="clear" w:color="auto" w:fill="FFFFFF"/>
              </w:rPr>
              <w:t>Phiếu</w:t>
            </w:r>
            <w:r>
              <w:rPr>
                <w:rStyle w:val="awspan"/>
                <w:rFonts w:eastAsia="Calibri"/>
                <w:color w:val="000000"/>
                <w:spacing w:val="280"/>
                <w:shd w:val="clear" w:color="auto" w:fill="FFFFFF"/>
              </w:rPr>
              <w:t xml:space="preserve"> </w:t>
            </w:r>
            <w:r>
              <w:rPr>
                <w:rStyle w:val="awspan"/>
                <w:rFonts w:eastAsia="Calibri"/>
                <w:color w:val="000000"/>
                <w:shd w:val="clear" w:color="auto" w:fill="FFFFFF"/>
              </w:rPr>
              <w:t>quan</w:t>
            </w:r>
            <w:r>
              <w:rPr>
                <w:rStyle w:val="awspan"/>
                <w:rFonts w:eastAsia="Calibri"/>
                <w:color w:val="000000"/>
                <w:spacing w:val="280"/>
                <w:shd w:val="clear" w:color="auto" w:fill="FFFFFF"/>
              </w:rPr>
              <w:t xml:space="preserve"> </w:t>
            </w:r>
            <w:r>
              <w:rPr>
                <w:rStyle w:val="awspan"/>
                <w:rFonts w:eastAsia="Calibri"/>
                <w:color w:val="000000"/>
                <w:shd w:val="clear" w:color="auto" w:fill="FFFFFF"/>
              </w:rPr>
              <w:t>sát trong giờ học.</w:t>
            </w:r>
          </w:p>
        </w:tc>
        <w:tc>
          <w:tcPr>
            <w:tcW w:w="1273" w:type="dxa"/>
            <w:tcBorders>
              <w:top w:val="single" w:sz="4" w:space="0" w:color="auto"/>
              <w:left w:val="single" w:sz="4" w:space="0" w:color="auto"/>
              <w:bottom w:val="single" w:sz="4" w:space="0" w:color="auto"/>
              <w:right w:val="single" w:sz="4" w:space="0" w:color="auto"/>
            </w:tcBorders>
          </w:tcPr>
          <w:p w:rsidR="00987CA0" w:rsidRDefault="00987CA0" w:rsidP="009360E0">
            <w:pPr>
              <w:spacing w:line="276" w:lineRule="auto"/>
              <w:jc w:val="both"/>
              <w:rPr>
                <w:rFonts w:ascii="Arial" w:hAnsi="Arial" w:cs="Arial"/>
                <w:color w:val="000000"/>
                <w:sz w:val="24"/>
                <w:szCs w:val="24"/>
              </w:rPr>
            </w:pPr>
          </w:p>
        </w:tc>
      </w:tr>
      <w:tr w:rsidR="00987CA0" w:rsidTr="009360E0">
        <w:tc>
          <w:tcPr>
            <w:tcW w:w="2628"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both"/>
              <w:rPr>
                <w:rFonts w:ascii="Arial" w:hAnsi="Arial" w:cs="Arial"/>
                <w:color w:val="000000"/>
                <w:sz w:val="24"/>
                <w:szCs w:val="24"/>
              </w:rPr>
            </w:pPr>
            <w:r>
              <w:rPr>
                <w:rStyle w:val="awspan"/>
                <w:rFonts w:eastAsia="Calibri"/>
                <w:color w:val="000000"/>
                <w:shd w:val="clear" w:color="auto" w:fill="FFFFFF"/>
              </w:rPr>
              <w:t>Sự</w:t>
            </w:r>
            <w:r>
              <w:rPr>
                <w:rStyle w:val="awspan"/>
                <w:rFonts w:eastAsia="Calibri"/>
                <w:color w:val="000000"/>
                <w:spacing w:val="3"/>
                <w:shd w:val="clear" w:color="auto" w:fill="FFFFFF"/>
              </w:rPr>
              <w:t xml:space="preserve"> </w:t>
            </w:r>
            <w:r>
              <w:rPr>
                <w:rStyle w:val="awspan"/>
                <w:rFonts w:eastAsia="Calibri"/>
                <w:color w:val="000000"/>
                <w:shd w:val="clear" w:color="auto" w:fill="FFFFFF"/>
              </w:rPr>
              <w:t>hứng</w:t>
            </w:r>
            <w:r>
              <w:rPr>
                <w:rStyle w:val="awspan"/>
                <w:rFonts w:eastAsia="Calibri"/>
                <w:color w:val="000000"/>
                <w:spacing w:val="3"/>
                <w:shd w:val="clear" w:color="auto" w:fill="FFFFFF"/>
              </w:rPr>
              <w:t xml:space="preserve"> </w:t>
            </w:r>
            <w:r>
              <w:rPr>
                <w:rStyle w:val="awspan"/>
                <w:rFonts w:eastAsia="Calibri"/>
                <w:color w:val="000000"/>
                <w:shd w:val="clear" w:color="auto" w:fill="FFFFFF"/>
              </w:rPr>
              <w:t>thú,</w:t>
            </w:r>
            <w:r>
              <w:rPr>
                <w:rStyle w:val="awspan"/>
                <w:rFonts w:eastAsia="Calibri"/>
                <w:color w:val="000000"/>
                <w:spacing w:val="3"/>
                <w:shd w:val="clear" w:color="auto" w:fill="FFFFFF"/>
              </w:rPr>
              <w:t xml:space="preserve"> </w:t>
            </w:r>
            <w:r>
              <w:rPr>
                <w:rStyle w:val="awspan"/>
                <w:rFonts w:eastAsia="Calibri"/>
                <w:color w:val="000000"/>
                <w:shd w:val="clear" w:color="auto" w:fill="FFFFFF"/>
              </w:rPr>
              <w:t>tự</w:t>
            </w:r>
            <w:r>
              <w:rPr>
                <w:rStyle w:val="awspan"/>
                <w:rFonts w:eastAsia="Calibri"/>
                <w:color w:val="000000"/>
                <w:spacing w:val="3"/>
                <w:shd w:val="clear" w:color="auto" w:fill="FFFFFF"/>
              </w:rPr>
              <w:t xml:space="preserve"> </w:t>
            </w:r>
            <w:r>
              <w:rPr>
                <w:rStyle w:val="awspan"/>
                <w:rFonts w:eastAsia="Calibri"/>
                <w:color w:val="000000"/>
                <w:shd w:val="clear" w:color="auto" w:fill="FFFFFF"/>
              </w:rPr>
              <w:t>tin</w:t>
            </w:r>
            <w:r>
              <w:rPr>
                <w:rStyle w:val="awspan"/>
                <w:rFonts w:eastAsia="Calibri"/>
                <w:color w:val="000000"/>
                <w:spacing w:val="3"/>
                <w:shd w:val="clear" w:color="auto" w:fill="FFFFFF"/>
              </w:rPr>
              <w:t xml:space="preserve"> </w:t>
            </w:r>
            <w:r>
              <w:rPr>
                <w:rStyle w:val="awspan"/>
                <w:rFonts w:eastAsia="Calibri"/>
                <w:color w:val="000000"/>
                <w:shd w:val="clear" w:color="auto" w:fill="FFFFFF"/>
              </w:rPr>
              <w:t>khi</w:t>
            </w:r>
            <w:r>
              <w:rPr>
                <w:rStyle w:val="awspan"/>
                <w:rFonts w:eastAsia="Calibri"/>
                <w:color w:val="000000"/>
                <w:spacing w:val="3"/>
                <w:shd w:val="clear" w:color="auto" w:fill="FFFFFF"/>
              </w:rPr>
              <w:t xml:space="preserve"> </w:t>
            </w:r>
            <w:r>
              <w:rPr>
                <w:rStyle w:val="awspan"/>
                <w:rFonts w:eastAsia="Calibri"/>
                <w:color w:val="000000"/>
                <w:shd w:val="clear" w:color="auto" w:fill="FFFFFF"/>
              </w:rPr>
              <w:t>tham gia bài học.</w:t>
            </w:r>
          </w:p>
        </w:tc>
        <w:tc>
          <w:tcPr>
            <w:tcW w:w="3150"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both"/>
              <w:rPr>
                <w:rFonts w:ascii="Arial" w:hAnsi="Arial" w:cs="Arial"/>
                <w:color w:val="000000"/>
                <w:sz w:val="24"/>
                <w:szCs w:val="24"/>
              </w:rPr>
            </w:pPr>
            <w:r>
              <w:rPr>
                <w:color w:val="000000"/>
                <w:shd w:val="clear" w:color="auto" w:fill="FFFFFF"/>
              </w:rPr>
              <w:t>Kiểm tra viết.</w:t>
            </w:r>
          </w:p>
        </w:tc>
        <w:tc>
          <w:tcPr>
            <w:tcW w:w="2520"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both"/>
              <w:rPr>
                <w:rFonts w:ascii="Arial" w:hAnsi="Arial" w:cs="Arial"/>
                <w:color w:val="000000"/>
                <w:sz w:val="24"/>
                <w:szCs w:val="24"/>
              </w:rPr>
            </w:pPr>
            <w:r>
              <w:rPr>
                <w:rStyle w:val="awspan"/>
                <w:rFonts w:eastAsia="Calibri"/>
                <w:color w:val="000000"/>
                <w:shd w:val="clear" w:color="auto" w:fill="FFFFFF"/>
              </w:rPr>
              <w:t>Thang</w:t>
            </w:r>
            <w:r>
              <w:rPr>
                <w:rStyle w:val="awspan"/>
                <w:rFonts w:eastAsia="Calibri"/>
                <w:color w:val="000000"/>
                <w:spacing w:val="222"/>
                <w:shd w:val="clear" w:color="auto" w:fill="FFFFFF"/>
              </w:rPr>
              <w:t xml:space="preserve"> </w:t>
            </w:r>
            <w:proofErr w:type="gramStart"/>
            <w:r>
              <w:rPr>
                <w:rStyle w:val="awspan"/>
                <w:rFonts w:eastAsia="Calibri"/>
                <w:color w:val="000000"/>
                <w:shd w:val="clear" w:color="auto" w:fill="FFFFFF"/>
              </w:rPr>
              <w:t>đo,</w:t>
            </w:r>
            <w:proofErr w:type="gramEnd"/>
            <w:r>
              <w:rPr>
                <w:rStyle w:val="awspan"/>
                <w:rFonts w:eastAsia="Calibri"/>
                <w:color w:val="000000"/>
                <w:spacing w:val="222"/>
                <w:shd w:val="clear" w:color="auto" w:fill="FFFFFF"/>
              </w:rPr>
              <w:t xml:space="preserve"> </w:t>
            </w:r>
            <w:r>
              <w:rPr>
                <w:rStyle w:val="awspan"/>
                <w:rFonts w:eastAsia="Calibri"/>
                <w:color w:val="000000"/>
                <w:shd w:val="clear" w:color="auto" w:fill="FFFFFF"/>
              </w:rPr>
              <w:t>bảng kiểm.</w:t>
            </w:r>
          </w:p>
        </w:tc>
        <w:tc>
          <w:tcPr>
            <w:tcW w:w="1273" w:type="dxa"/>
            <w:tcBorders>
              <w:top w:val="single" w:sz="4" w:space="0" w:color="auto"/>
              <w:left w:val="single" w:sz="4" w:space="0" w:color="auto"/>
              <w:bottom w:val="single" w:sz="4" w:space="0" w:color="auto"/>
              <w:right w:val="single" w:sz="4" w:space="0" w:color="auto"/>
            </w:tcBorders>
          </w:tcPr>
          <w:p w:rsidR="00987CA0" w:rsidRDefault="00987CA0" w:rsidP="009360E0">
            <w:pPr>
              <w:spacing w:line="276" w:lineRule="auto"/>
              <w:jc w:val="both"/>
              <w:rPr>
                <w:rFonts w:ascii="Arial" w:hAnsi="Arial" w:cs="Arial"/>
                <w:color w:val="000000"/>
                <w:sz w:val="24"/>
                <w:szCs w:val="24"/>
              </w:rPr>
            </w:pPr>
          </w:p>
        </w:tc>
      </w:tr>
      <w:tr w:rsidR="00987CA0" w:rsidTr="009360E0">
        <w:tc>
          <w:tcPr>
            <w:tcW w:w="2628"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both"/>
              <w:rPr>
                <w:rStyle w:val="awspan"/>
                <w:rFonts w:eastAsia="Calibri"/>
                <w:color w:val="000000"/>
                <w:shd w:val="clear" w:color="auto" w:fill="FFFFFF"/>
              </w:rPr>
            </w:pPr>
            <w:r>
              <w:rPr>
                <w:rStyle w:val="awspan"/>
                <w:rFonts w:eastAsia="Calibri"/>
                <w:color w:val="000000"/>
                <w:shd w:val="clear" w:color="auto" w:fill="FFFFFF"/>
              </w:rPr>
              <w:t>Thông</w:t>
            </w:r>
            <w:r>
              <w:rPr>
                <w:rStyle w:val="awspan"/>
                <w:rFonts w:eastAsia="Calibri"/>
                <w:color w:val="000000"/>
                <w:spacing w:val="97"/>
                <w:shd w:val="clear" w:color="auto" w:fill="FFFFFF"/>
              </w:rPr>
              <w:t xml:space="preserve"> </w:t>
            </w:r>
            <w:r>
              <w:rPr>
                <w:rStyle w:val="awspan"/>
                <w:rFonts w:eastAsia="Calibri"/>
                <w:color w:val="000000"/>
                <w:shd w:val="clear" w:color="auto" w:fill="FFFFFF"/>
              </w:rPr>
              <w:t>qua</w:t>
            </w:r>
            <w:r>
              <w:rPr>
                <w:rStyle w:val="awspan"/>
                <w:rFonts w:eastAsia="Calibri"/>
                <w:color w:val="000000"/>
                <w:spacing w:val="97"/>
                <w:shd w:val="clear" w:color="auto" w:fill="FFFFFF"/>
              </w:rPr>
              <w:t xml:space="preserve"> </w:t>
            </w:r>
            <w:r>
              <w:rPr>
                <w:rStyle w:val="awspan"/>
                <w:rFonts w:eastAsia="Calibri"/>
                <w:color w:val="000000"/>
                <w:shd w:val="clear" w:color="auto" w:fill="FFFFFF"/>
              </w:rPr>
              <w:t>nhiệm</w:t>
            </w:r>
            <w:r>
              <w:rPr>
                <w:rStyle w:val="awspan"/>
                <w:rFonts w:eastAsia="Calibri"/>
                <w:color w:val="000000"/>
                <w:spacing w:val="97"/>
                <w:shd w:val="clear" w:color="auto" w:fill="FFFFFF"/>
              </w:rPr>
              <w:t xml:space="preserve"> </w:t>
            </w:r>
            <w:r>
              <w:rPr>
                <w:rStyle w:val="awspan"/>
                <w:rFonts w:eastAsia="Calibri"/>
                <w:color w:val="000000"/>
                <w:shd w:val="clear" w:color="auto" w:fill="FFFFFF"/>
              </w:rPr>
              <w:t>vụ</w:t>
            </w:r>
            <w:r>
              <w:rPr>
                <w:rStyle w:val="awspan"/>
                <w:rFonts w:eastAsia="Calibri"/>
                <w:color w:val="000000"/>
                <w:spacing w:val="97"/>
                <w:shd w:val="clear" w:color="auto" w:fill="FFFFFF"/>
              </w:rPr>
              <w:t xml:space="preserve"> </w:t>
            </w:r>
            <w:r>
              <w:rPr>
                <w:rStyle w:val="awspan"/>
                <w:rFonts w:eastAsia="Calibri"/>
                <w:color w:val="000000"/>
                <w:shd w:val="clear" w:color="auto" w:fill="FFFFFF"/>
              </w:rPr>
              <w:t>học tập,</w:t>
            </w:r>
            <w:r>
              <w:rPr>
                <w:rStyle w:val="awspan"/>
                <w:rFonts w:eastAsia="Calibri"/>
                <w:color w:val="000000"/>
                <w:spacing w:val="81"/>
                <w:shd w:val="clear" w:color="auto" w:fill="FFFFFF"/>
              </w:rPr>
              <w:t xml:space="preserve"> </w:t>
            </w:r>
            <w:r>
              <w:rPr>
                <w:rStyle w:val="awspan"/>
                <w:rFonts w:eastAsia="Calibri"/>
                <w:color w:val="000000"/>
                <w:shd w:val="clear" w:color="auto" w:fill="FFFFFF"/>
              </w:rPr>
              <w:t>rèn</w:t>
            </w:r>
            <w:r>
              <w:rPr>
                <w:rStyle w:val="awspan"/>
                <w:rFonts w:eastAsia="Calibri"/>
                <w:color w:val="000000"/>
                <w:spacing w:val="81"/>
                <w:shd w:val="clear" w:color="auto" w:fill="FFFFFF"/>
              </w:rPr>
              <w:t xml:space="preserve"> </w:t>
            </w:r>
            <w:r>
              <w:rPr>
                <w:rStyle w:val="awspan"/>
                <w:rFonts w:eastAsia="Calibri"/>
                <w:color w:val="000000"/>
                <w:shd w:val="clear" w:color="auto" w:fill="FFFFFF"/>
              </w:rPr>
              <w:t>luyện</w:t>
            </w:r>
            <w:r>
              <w:rPr>
                <w:rStyle w:val="awspan"/>
                <w:rFonts w:eastAsia="Calibri"/>
                <w:color w:val="000000"/>
                <w:spacing w:val="81"/>
                <w:shd w:val="clear" w:color="auto" w:fill="FFFFFF"/>
              </w:rPr>
              <w:t xml:space="preserve"> </w:t>
            </w:r>
            <w:r>
              <w:rPr>
                <w:rStyle w:val="awspan"/>
                <w:rFonts w:eastAsia="Calibri"/>
                <w:color w:val="000000"/>
                <w:shd w:val="clear" w:color="auto" w:fill="FFFFFF"/>
              </w:rPr>
              <w:t>nhóm,</w:t>
            </w:r>
            <w:r>
              <w:rPr>
                <w:rStyle w:val="awspan"/>
                <w:rFonts w:eastAsia="Calibri"/>
                <w:color w:val="000000"/>
                <w:spacing w:val="81"/>
                <w:shd w:val="clear" w:color="auto" w:fill="FFFFFF"/>
              </w:rPr>
              <w:t xml:space="preserve"> </w:t>
            </w:r>
            <w:r>
              <w:rPr>
                <w:rStyle w:val="awspan"/>
                <w:rFonts w:eastAsia="Calibri"/>
                <w:color w:val="000000"/>
                <w:shd w:val="clear" w:color="auto" w:fill="FFFFFF"/>
              </w:rPr>
              <w:t>hoạt động tập thể</w:t>
            </w:r>
            <w:proofErr w:type="gramStart"/>
            <w:r>
              <w:rPr>
                <w:rStyle w:val="awspan"/>
                <w:rFonts w:eastAsia="Calibri"/>
                <w:color w:val="000000"/>
                <w:shd w:val="clear" w:color="auto" w:fill="FFFFFF"/>
              </w:rPr>
              <w:t>,…</w:t>
            </w:r>
            <w:proofErr w:type="gramEnd"/>
          </w:p>
          <w:p w:rsidR="00987CA0" w:rsidRDefault="00987CA0" w:rsidP="009360E0">
            <w:pPr>
              <w:spacing w:line="276" w:lineRule="auto"/>
              <w:jc w:val="both"/>
              <w:rPr>
                <w:b/>
                <w:bCs/>
                <w:i/>
                <w:color w:val="000000"/>
              </w:rPr>
            </w:pPr>
            <w:r>
              <w:rPr>
                <w:b/>
                <w:bCs/>
                <w:i/>
                <w:color w:val="000000"/>
              </w:rPr>
              <w:t>* Củng cố, dặn dò.</w:t>
            </w:r>
          </w:p>
          <w:p w:rsidR="00987CA0" w:rsidRDefault="00987CA0" w:rsidP="009360E0">
            <w:pPr>
              <w:spacing w:line="276" w:lineRule="auto"/>
              <w:jc w:val="both"/>
              <w:rPr>
                <w:rFonts w:ascii="Arial" w:hAnsi="Arial" w:cs="Arial"/>
                <w:color w:val="000000"/>
                <w:sz w:val="24"/>
                <w:szCs w:val="24"/>
              </w:rPr>
            </w:pPr>
            <w:r>
              <w:rPr>
                <w:bCs/>
                <w:color w:val="000000"/>
              </w:rPr>
              <w:t>- HS chuẩn bị tiết sau.</w:t>
            </w:r>
          </w:p>
        </w:tc>
        <w:tc>
          <w:tcPr>
            <w:tcW w:w="3150"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both"/>
              <w:rPr>
                <w:rFonts w:ascii="Arial" w:hAnsi="Arial" w:cs="Arial"/>
                <w:color w:val="000000"/>
                <w:sz w:val="24"/>
                <w:szCs w:val="24"/>
              </w:rPr>
            </w:pPr>
            <w:r>
              <w:rPr>
                <w:color w:val="000000"/>
                <w:shd w:val="clear" w:color="auto" w:fill="FFFFFF"/>
              </w:rPr>
              <w:t>Kiểm tra thực hành.</w:t>
            </w:r>
          </w:p>
        </w:tc>
        <w:tc>
          <w:tcPr>
            <w:tcW w:w="2520" w:type="dxa"/>
            <w:tcBorders>
              <w:top w:val="single" w:sz="4" w:space="0" w:color="auto"/>
              <w:left w:val="single" w:sz="4" w:space="0" w:color="auto"/>
              <w:bottom w:val="single" w:sz="4" w:space="0" w:color="auto"/>
              <w:right w:val="single" w:sz="4" w:space="0" w:color="auto"/>
            </w:tcBorders>
            <w:hideMark/>
          </w:tcPr>
          <w:p w:rsidR="00987CA0" w:rsidRDefault="00987CA0" w:rsidP="009360E0">
            <w:pPr>
              <w:spacing w:line="276" w:lineRule="auto"/>
              <w:jc w:val="both"/>
              <w:rPr>
                <w:rFonts w:ascii="Arial" w:hAnsi="Arial" w:cs="Arial"/>
                <w:color w:val="000000"/>
                <w:sz w:val="24"/>
                <w:szCs w:val="24"/>
              </w:rPr>
            </w:pPr>
            <w:r>
              <w:rPr>
                <w:rStyle w:val="awspan"/>
                <w:rFonts w:eastAsia="Calibri"/>
                <w:color w:val="000000"/>
                <w:shd w:val="clear" w:color="auto" w:fill="FFFFFF"/>
              </w:rPr>
              <w:t>Hồ</w:t>
            </w:r>
            <w:r>
              <w:rPr>
                <w:rStyle w:val="awspan"/>
                <w:rFonts w:eastAsia="Calibri"/>
                <w:color w:val="000000"/>
                <w:spacing w:val="189"/>
                <w:shd w:val="clear" w:color="auto" w:fill="FFFFFF"/>
              </w:rPr>
              <w:t xml:space="preserve"> </w:t>
            </w:r>
            <w:r>
              <w:rPr>
                <w:rStyle w:val="awspan"/>
                <w:rFonts w:eastAsia="Calibri"/>
                <w:color w:val="000000"/>
                <w:shd w:val="clear" w:color="auto" w:fill="FFFFFF"/>
              </w:rPr>
              <w:t>sơ</w:t>
            </w:r>
            <w:r>
              <w:rPr>
                <w:rStyle w:val="awspan"/>
                <w:rFonts w:eastAsia="Calibri"/>
                <w:color w:val="000000"/>
                <w:spacing w:val="189"/>
                <w:shd w:val="clear" w:color="auto" w:fill="FFFFFF"/>
              </w:rPr>
              <w:t xml:space="preserve"> </w:t>
            </w:r>
            <w:r>
              <w:rPr>
                <w:rStyle w:val="awspan"/>
                <w:rFonts w:eastAsia="Calibri"/>
                <w:color w:val="000000"/>
                <w:shd w:val="clear" w:color="auto" w:fill="FFFFFF"/>
              </w:rPr>
              <w:t>học</w:t>
            </w:r>
            <w:r>
              <w:rPr>
                <w:rStyle w:val="awspan"/>
                <w:rFonts w:eastAsia="Calibri"/>
                <w:color w:val="000000"/>
                <w:spacing w:val="189"/>
                <w:shd w:val="clear" w:color="auto" w:fill="FFFFFF"/>
              </w:rPr>
              <w:t xml:space="preserve"> </w:t>
            </w:r>
            <w:r>
              <w:rPr>
                <w:rStyle w:val="awspan"/>
                <w:rFonts w:eastAsia="Calibri"/>
                <w:color w:val="000000"/>
                <w:shd w:val="clear" w:color="auto" w:fill="FFFFFF"/>
              </w:rPr>
              <w:t>tập, phiếu</w:t>
            </w:r>
            <w:r>
              <w:rPr>
                <w:rStyle w:val="awspan"/>
                <w:rFonts w:eastAsia="Calibri"/>
                <w:color w:val="000000"/>
                <w:spacing w:val="58"/>
                <w:shd w:val="clear" w:color="auto" w:fill="FFFFFF"/>
              </w:rPr>
              <w:t xml:space="preserve"> </w:t>
            </w:r>
            <w:r>
              <w:rPr>
                <w:rStyle w:val="awspan"/>
                <w:rFonts w:eastAsia="Calibri"/>
                <w:color w:val="000000"/>
                <w:shd w:val="clear" w:color="auto" w:fill="FFFFFF"/>
              </w:rPr>
              <w:t>học</w:t>
            </w:r>
            <w:r>
              <w:rPr>
                <w:rStyle w:val="awspan"/>
                <w:rFonts w:eastAsia="Calibri"/>
                <w:color w:val="000000"/>
                <w:spacing w:val="58"/>
                <w:shd w:val="clear" w:color="auto" w:fill="FFFFFF"/>
              </w:rPr>
              <w:t xml:space="preserve"> </w:t>
            </w:r>
            <w:r>
              <w:rPr>
                <w:rStyle w:val="awspan"/>
                <w:rFonts w:eastAsia="Calibri"/>
                <w:color w:val="000000"/>
                <w:shd w:val="clear" w:color="auto" w:fill="FFFFFF"/>
              </w:rPr>
              <w:t>tập,</w:t>
            </w:r>
            <w:r>
              <w:rPr>
                <w:rStyle w:val="awspan"/>
                <w:rFonts w:eastAsia="Calibri"/>
                <w:color w:val="000000"/>
                <w:spacing w:val="58"/>
                <w:shd w:val="clear" w:color="auto" w:fill="FFFFFF"/>
              </w:rPr>
              <w:t xml:space="preserve"> </w:t>
            </w:r>
            <w:r>
              <w:rPr>
                <w:rStyle w:val="awspan"/>
                <w:rFonts w:eastAsia="Calibri"/>
                <w:color w:val="000000"/>
                <w:shd w:val="clear" w:color="auto" w:fill="FFFFFF"/>
              </w:rPr>
              <w:t>các loại</w:t>
            </w:r>
            <w:r>
              <w:rPr>
                <w:rStyle w:val="awspan"/>
                <w:rFonts w:eastAsia="Calibri"/>
                <w:color w:val="000000"/>
                <w:spacing w:val="-15"/>
                <w:shd w:val="clear" w:color="auto" w:fill="FFFFFF"/>
              </w:rPr>
              <w:t xml:space="preserve"> </w:t>
            </w:r>
            <w:r>
              <w:rPr>
                <w:rStyle w:val="awspan"/>
                <w:rFonts w:eastAsia="Calibri"/>
                <w:color w:val="000000"/>
                <w:shd w:val="clear" w:color="auto" w:fill="FFFFFF"/>
              </w:rPr>
              <w:t>câu</w:t>
            </w:r>
            <w:r>
              <w:rPr>
                <w:rStyle w:val="awspan"/>
                <w:rFonts w:eastAsia="Calibri"/>
                <w:color w:val="000000"/>
                <w:spacing w:val="-15"/>
                <w:shd w:val="clear" w:color="auto" w:fill="FFFFFF"/>
              </w:rPr>
              <w:t xml:space="preserve"> </w:t>
            </w:r>
            <w:r>
              <w:rPr>
                <w:rStyle w:val="awspan"/>
                <w:rFonts w:eastAsia="Calibri"/>
                <w:color w:val="000000"/>
                <w:shd w:val="clear" w:color="auto" w:fill="FFFFFF"/>
              </w:rPr>
              <w:t>hỏi</w:t>
            </w:r>
            <w:r>
              <w:rPr>
                <w:rStyle w:val="awspan"/>
                <w:rFonts w:eastAsia="Calibri"/>
                <w:color w:val="000000"/>
                <w:spacing w:val="-15"/>
                <w:shd w:val="clear" w:color="auto" w:fill="FFFFFF"/>
              </w:rPr>
              <w:t xml:space="preserve"> </w:t>
            </w:r>
            <w:r>
              <w:rPr>
                <w:rStyle w:val="awspan"/>
                <w:rFonts w:eastAsia="Calibri"/>
                <w:color w:val="000000"/>
                <w:shd w:val="clear" w:color="auto" w:fill="FFFFFF"/>
              </w:rPr>
              <w:t>vấn</w:t>
            </w:r>
            <w:r>
              <w:rPr>
                <w:rStyle w:val="awspan"/>
                <w:rFonts w:eastAsia="Calibri"/>
                <w:color w:val="000000"/>
                <w:spacing w:val="-15"/>
                <w:shd w:val="clear" w:color="auto" w:fill="FFFFFF"/>
              </w:rPr>
              <w:t xml:space="preserve"> </w:t>
            </w:r>
            <w:r>
              <w:rPr>
                <w:rStyle w:val="awspan"/>
                <w:rFonts w:eastAsia="Calibri"/>
                <w:color w:val="000000"/>
                <w:shd w:val="clear" w:color="auto" w:fill="FFFFFF"/>
              </w:rPr>
              <w:t>đáp.</w:t>
            </w:r>
          </w:p>
        </w:tc>
        <w:tc>
          <w:tcPr>
            <w:tcW w:w="1273" w:type="dxa"/>
            <w:tcBorders>
              <w:top w:val="single" w:sz="4" w:space="0" w:color="auto"/>
              <w:left w:val="single" w:sz="4" w:space="0" w:color="auto"/>
              <w:bottom w:val="single" w:sz="4" w:space="0" w:color="auto"/>
              <w:right w:val="single" w:sz="4" w:space="0" w:color="auto"/>
            </w:tcBorders>
          </w:tcPr>
          <w:p w:rsidR="00987CA0" w:rsidRDefault="00987CA0" w:rsidP="009360E0">
            <w:pPr>
              <w:spacing w:line="276" w:lineRule="auto"/>
              <w:jc w:val="both"/>
              <w:rPr>
                <w:rFonts w:ascii="Arial" w:hAnsi="Arial" w:cs="Arial"/>
                <w:color w:val="000000"/>
                <w:sz w:val="24"/>
                <w:szCs w:val="24"/>
              </w:rPr>
            </w:pPr>
          </w:p>
        </w:tc>
      </w:tr>
    </w:tbl>
    <w:p w:rsidR="00987CA0" w:rsidRDefault="00987CA0" w:rsidP="00987CA0"/>
    <w:p w:rsidR="00A53DED" w:rsidRDefault="00A53DED"/>
    <w:sectPr w:rsidR="00A53D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B048CF"/>
    <w:multiLevelType w:val="hybridMultilevel"/>
    <w:tmpl w:val="C3AAE04A"/>
    <w:lvl w:ilvl="0" w:tplc="C6204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CA0"/>
    <w:rsid w:val="00896F64"/>
    <w:rsid w:val="00987CA0"/>
    <w:rsid w:val="00A53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CA0"/>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List Paragraph2,Sub-heading,Colorful List - Accent 13"/>
    <w:basedOn w:val="Normal"/>
    <w:link w:val="ListParagraphChar"/>
    <w:uiPriority w:val="34"/>
    <w:qFormat/>
    <w:rsid w:val="00987CA0"/>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NNEX Char,List Paragraph2 Char,Sub-heading Char,Colorful List - Accent 13 Char"/>
    <w:link w:val="ListParagraph"/>
    <w:uiPriority w:val="34"/>
    <w:locked/>
    <w:rsid w:val="00987CA0"/>
    <w:rPr>
      <w:rFonts w:ascii="Calibri" w:eastAsia="Calibri" w:hAnsi="Calibri" w:cs="Times New Roman"/>
    </w:rPr>
  </w:style>
  <w:style w:type="character" w:customStyle="1" w:styleId="awspan">
    <w:name w:val="awspan"/>
    <w:rsid w:val="00987C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CA0"/>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List Paragraph2,Sub-heading,Colorful List - Accent 13"/>
    <w:basedOn w:val="Normal"/>
    <w:link w:val="ListParagraphChar"/>
    <w:uiPriority w:val="34"/>
    <w:qFormat/>
    <w:rsid w:val="00987CA0"/>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NNEX Char,List Paragraph2 Char,Sub-heading Char,Colorful List - Accent 13 Char"/>
    <w:link w:val="ListParagraph"/>
    <w:uiPriority w:val="34"/>
    <w:locked/>
    <w:rsid w:val="00987CA0"/>
    <w:rPr>
      <w:rFonts w:ascii="Calibri" w:eastAsia="Calibri" w:hAnsi="Calibri" w:cs="Times New Roman"/>
    </w:rPr>
  </w:style>
  <w:style w:type="character" w:customStyle="1" w:styleId="awspan">
    <w:name w:val="awspan"/>
    <w:rsid w:val="00987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1565</Words>
  <Characters>8922</Characters>
  <Application>Microsoft Office Word</Application>
  <DocSecurity>0</DocSecurity>
  <Lines>74</Lines>
  <Paragraphs>20</Paragraphs>
  <ScaleCrop>false</ScaleCrop>
  <Company>home</Company>
  <LinksUpToDate>false</LinksUpToDate>
  <CharactersWithSpaces>10467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cp:revision>
  <dcterms:created xsi:type="dcterms:W3CDTF">2024-11-03T08:34:00Z</dcterms:created>
  <dcterms:modified xsi:type="dcterms:W3CDTF">2024-11-28T13:29:00Z</dcterms:modified>
</cp:coreProperties>
</file>